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68" w:rsidRPr="007C65D6" w:rsidRDefault="00920F4A" w:rsidP="007C65D6">
      <w:pPr>
        <w:rPr>
          <w:rFonts w:ascii="Times New Roman" w:hAnsi="Times New Roman" w:cs="Times New Roman"/>
          <w:b/>
          <w:sz w:val="28"/>
          <w:szCs w:val="28"/>
        </w:rPr>
      </w:pPr>
      <w:r w:rsidRPr="007C65D6">
        <w:rPr>
          <w:rFonts w:ascii="Times New Roman" w:hAnsi="Times New Roman" w:cs="Times New Roman"/>
          <w:b/>
          <w:sz w:val="28"/>
          <w:szCs w:val="28"/>
        </w:rPr>
        <w:t>Итоги реализации общеколледжной методической проблемы</w:t>
      </w:r>
    </w:p>
    <w:p w:rsidR="00B91E68" w:rsidRPr="007C65D6" w:rsidRDefault="00920F4A" w:rsidP="007C65D6">
      <w:pPr>
        <w:rPr>
          <w:rFonts w:ascii="Times New Roman" w:hAnsi="Times New Roman" w:cs="Times New Roman"/>
          <w:b/>
          <w:sz w:val="28"/>
          <w:szCs w:val="28"/>
        </w:rPr>
      </w:pPr>
      <w:r w:rsidRPr="007C65D6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B91E68" w:rsidRPr="007C65D6">
        <w:rPr>
          <w:rFonts w:ascii="Times New Roman" w:hAnsi="Times New Roman" w:cs="Times New Roman"/>
          <w:b/>
          <w:sz w:val="28"/>
          <w:szCs w:val="28"/>
        </w:rPr>
        <w:t xml:space="preserve"> квалифицированных специалистов, конкурентоспособных </w:t>
      </w:r>
    </w:p>
    <w:p w:rsidR="00B97C3E" w:rsidRPr="007C65D6" w:rsidRDefault="00B91E68" w:rsidP="007C65D6">
      <w:pPr>
        <w:rPr>
          <w:rFonts w:ascii="Times New Roman" w:hAnsi="Times New Roman" w:cs="Times New Roman"/>
          <w:b/>
          <w:sz w:val="28"/>
          <w:szCs w:val="28"/>
        </w:rPr>
      </w:pPr>
      <w:r w:rsidRPr="007C65D6">
        <w:rPr>
          <w:rFonts w:ascii="Times New Roman" w:hAnsi="Times New Roman" w:cs="Times New Roman"/>
          <w:b/>
          <w:sz w:val="28"/>
          <w:szCs w:val="28"/>
        </w:rPr>
        <w:t>и мобильных на рынке труда, готовых к дальнейшему профессиональному и личностному развитию, решению государственных задач</w:t>
      </w:r>
      <w:r w:rsidR="00920F4A" w:rsidRPr="007C65D6">
        <w:rPr>
          <w:rFonts w:ascii="Times New Roman" w:hAnsi="Times New Roman" w:cs="Times New Roman"/>
          <w:b/>
          <w:sz w:val="28"/>
          <w:szCs w:val="28"/>
        </w:rPr>
        <w:t>»</w:t>
      </w:r>
    </w:p>
    <w:p w:rsidR="001432BB" w:rsidRPr="007C65D6" w:rsidRDefault="001432BB" w:rsidP="007C65D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В августе 2012 года Педагогическим советом колледжа была утверждена новая </w:t>
      </w:r>
      <w:r w:rsidRPr="007C65D6">
        <w:rPr>
          <w:rFonts w:ascii="Times New Roman" w:hAnsi="Times New Roman" w:cs="Times New Roman"/>
          <w:bCs/>
          <w:iCs/>
          <w:sz w:val="28"/>
          <w:szCs w:val="28"/>
        </w:rPr>
        <w:t>методическая проблема: «</w:t>
      </w:r>
      <w:r w:rsidRPr="007C65D6">
        <w:rPr>
          <w:rFonts w:ascii="Times New Roman" w:hAnsi="Times New Roman" w:cs="Times New Roman"/>
          <w:sz w:val="28"/>
          <w:szCs w:val="28"/>
        </w:rPr>
        <w:t>Подготовка квалифицированных специалистов, конкурентоспособных и мобильных на рынке труда, готовых к дальнейшему профессиональному и личностному развитию, решению государственных задач</w:t>
      </w:r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:rsidR="001432BB" w:rsidRPr="007C65D6" w:rsidRDefault="001432BB" w:rsidP="007C65D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65D6">
        <w:rPr>
          <w:rFonts w:ascii="Times New Roman" w:hAnsi="Times New Roman" w:cs="Times New Roman"/>
          <w:bCs/>
          <w:iCs/>
          <w:sz w:val="28"/>
          <w:szCs w:val="28"/>
        </w:rPr>
        <w:t>Её выбор был обусловлен</w:t>
      </w:r>
      <w:r w:rsidR="00CB12CA"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необходимостью подготовки квалифицированного 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</w:t>
      </w:r>
      <w:proofErr w:type="gramStart"/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постоянному профессиональному</w:t>
      </w:r>
      <w:proofErr w:type="gramEnd"/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росту, социальной и профессиональной мобильности (Кодекс Республики Беларусь</w:t>
      </w:r>
      <w:r w:rsidRPr="007C65D6">
        <w:rPr>
          <w:rFonts w:ascii="Times New Roman" w:hAnsi="Times New Roman" w:cs="Times New Roman"/>
          <w:sz w:val="28"/>
          <w:szCs w:val="28"/>
        </w:rPr>
        <w:t xml:space="preserve"> Глава 1, п. 2.4.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432BB" w:rsidRPr="007C65D6" w:rsidRDefault="003A73F1" w:rsidP="007C65D6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Реализуя </w:t>
      </w:r>
      <w:proofErr w:type="spellStart"/>
      <w:r w:rsidRPr="007C65D6">
        <w:rPr>
          <w:rFonts w:ascii="Times New Roman" w:hAnsi="Times New Roman" w:cs="Times New Roman"/>
          <w:bCs/>
          <w:iCs/>
          <w:sz w:val="28"/>
          <w:szCs w:val="28"/>
        </w:rPr>
        <w:t>общеколледжную</w:t>
      </w:r>
      <w:proofErr w:type="spellEnd"/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проблему</w:t>
      </w:r>
      <w:r w:rsidR="001432BB"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проделана</w:t>
      </w:r>
      <w:proofErr w:type="gramEnd"/>
      <w:r w:rsidR="001432BB"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следующая работа: </w:t>
      </w:r>
    </w:p>
    <w:p w:rsidR="00D83DDE" w:rsidRPr="007C65D6" w:rsidRDefault="001432BB" w:rsidP="007C65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C65D6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специалистов</w:t>
      </w:r>
      <w:r w:rsidR="00A772AB" w:rsidRPr="007C65D6">
        <w:rPr>
          <w:rFonts w:ascii="Times New Roman" w:hAnsi="Times New Roman" w:cs="Times New Roman"/>
          <w:b/>
          <w:sz w:val="28"/>
          <w:szCs w:val="28"/>
        </w:rPr>
        <w:t>.</w:t>
      </w:r>
    </w:p>
    <w:p w:rsidR="00A772AB" w:rsidRPr="007C65D6" w:rsidRDefault="003A73F1" w:rsidP="007C65D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65D6">
        <w:rPr>
          <w:rFonts w:ascii="Times New Roman" w:hAnsi="Times New Roman" w:cs="Times New Roman"/>
          <w:bCs/>
          <w:iCs/>
          <w:sz w:val="28"/>
          <w:szCs w:val="28"/>
        </w:rPr>
        <w:t>За истекший период выпускниками колледжа стали 194 учащихся. Из них 16 (8,2%) получили дипломы с отличием</w:t>
      </w:r>
      <w:r w:rsidR="006E6F94" w:rsidRPr="007C65D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70C08"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За четыре года 2013-2016 гг. только </w:t>
      </w:r>
      <w:r w:rsidR="00570C08" w:rsidRPr="007C65D6">
        <w:rPr>
          <w:rFonts w:ascii="Times New Roman" w:hAnsi="Times New Roman" w:cs="Times New Roman"/>
          <w:bCs/>
          <w:iCs/>
          <w:sz w:val="28"/>
          <w:szCs w:val="28"/>
          <w:u w:val="single"/>
        </w:rPr>
        <w:t>на дневную форму</w:t>
      </w:r>
      <w:r w:rsidR="00570C08"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обучения поступили 22,7% выпускников.</w:t>
      </w:r>
    </w:p>
    <w:p w:rsidR="00570C08" w:rsidRPr="007C65D6" w:rsidRDefault="00570C08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2012-2013 – 6 из 48 (12,5%)</w:t>
      </w:r>
    </w:p>
    <w:p w:rsidR="00570C08" w:rsidRPr="007C65D6" w:rsidRDefault="00570C08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2013-2014 – 7 из 41 (17,1%)</w:t>
      </w:r>
    </w:p>
    <w:p w:rsidR="00570C08" w:rsidRPr="007C65D6" w:rsidRDefault="00570C08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2014-2015 – 13 из 29 (44,8%)</w:t>
      </w:r>
    </w:p>
    <w:p w:rsidR="00570C08" w:rsidRPr="007C65D6" w:rsidRDefault="00570C08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2015-2016 – 9 из 36 (25%).</w:t>
      </w:r>
    </w:p>
    <w:p w:rsidR="001432BB" w:rsidRPr="007C65D6" w:rsidRDefault="00953372" w:rsidP="007C65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2. </w:t>
      </w:r>
      <w:r w:rsidRPr="007C65D6">
        <w:rPr>
          <w:rFonts w:ascii="Times New Roman" w:hAnsi="Times New Roman" w:cs="Times New Roman"/>
          <w:b/>
          <w:sz w:val="28"/>
          <w:szCs w:val="28"/>
        </w:rPr>
        <w:t>Подготовка конкурентоспособных специалистов и мобильных на рынке труда</w:t>
      </w:r>
      <w:r w:rsidR="003F53F4" w:rsidRPr="007C65D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0C08" w:rsidRPr="007C65D6" w:rsidRDefault="00570C08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>Конкурентоспособность наших выпускников подтверждается цифрами распределения - ежегодно распределяется 100%. Количество заявок на выпускников превышает количество самих выпускников в среднем ежегодно на 20%. Наиболее востребованные специальности – это выпускники цикловых комиссий «Фортепиано», «Инструменты народного оркестра (баян, аккордеон)», «Дирижирование (академический хор)».</w:t>
      </w:r>
    </w:p>
    <w:p w:rsidR="00515E6C" w:rsidRPr="007C65D6" w:rsidRDefault="00515E6C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На первых трудовых местах выпускники колледжа работают в качестве учителей, концертмейстеров, руководителей коллективов. А также следует добавить, что многие из них реализуют себя </w:t>
      </w:r>
      <w:r w:rsidR="00313BD7" w:rsidRPr="007C65D6">
        <w:rPr>
          <w:rFonts w:ascii="Times New Roman" w:hAnsi="Times New Roman" w:cs="Times New Roman"/>
          <w:sz w:val="28"/>
          <w:szCs w:val="28"/>
        </w:rPr>
        <w:t>в качестве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культорганизатор</w:t>
      </w:r>
      <w:r w:rsidR="00313BD7" w:rsidRPr="007C65D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>, работник</w:t>
      </w:r>
      <w:r w:rsidR="00313BD7" w:rsidRPr="007C65D6">
        <w:rPr>
          <w:rFonts w:ascii="Times New Roman" w:hAnsi="Times New Roman" w:cs="Times New Roman"/>
          <w:sz w:val="28"/>
          <w:szCs w:val="28"/>
        </w:rPr>
        <w:t>ов</w:t>
      </w:r>
      <w:r w:rsidRPr="007C65D6">
        <w:rPr>
          <w:rFonts w:ascii="Times New Roman" w:hAnsi="Times New Roman" w:cs="Times New Roman"/>
          <w:sz w:val="28"/>
          <w:szCs w:val="28"/>
        </w:rPr>
        <w:t xml:space="preserve"> Центров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деятельности детей и молодежи, артист</w:t>
      </w:r>
      <w:r w:rsidR="00313BD7" w:rsidRPr="007C65D6">
        <w:rPr>
          <w:rFonts w:ascii="Times New Roman" w:hAnsi="Times New Roman" w:cs="Times New Roman"/>
          <w:sz w:val="28"/>
          <w:szCs w:val="28"/>
        </w:rPr>
        <w:t>ов</w:t>
      </w:r>
      <w:r w:rsidRPr="007C65D6">
        <w:rPr>
          <w:rFonts w:ascii="Times New Roman" w:hAnsi="Times New Roman" w:cs="Times New Roman"/>
          <w:sz w:val="28"/>
          <w:szCs w:val="28"/>
        </w:rPr>
        <w:t xml:space="preserve"> духовых оркестров воинских частей, что подтверждает мобильность наших выпускников на современном рынке труда. </w:t>
      </w:r>
    </w:p>
    <w:p w:rsidR="00336E1D" w:rsidRPr="007C65D6" w:rsidRDefault="00336E1D" w:rsidP="007C65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>3.</w:t>
      </w:r>
      <w:r w:rsidRPr="007C65D6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sz w:val="28"/>
          <w:szCs w:val="28"/>
        </w:rPr>
        <w:t>готовых к дальнейшему профессиональному и личностному развитию</w:t>
      </w:r>
      <w:r w:rsidR="003F53F4" w:rsidRPr="007C65D6">
        <w:rPr>
          <w:rFonts w:ascii="Times New Roman" w:hAnsi="Times New Roman" w:cs="Times New Roman"/>
          <w:b/>
          <w:sz w:val="28"/>
          <w:szCs w:val="28"/>
        </w:rPr>
        <w:t>.</w:t>
      </w:r>
    </w:p>
    <w:p w:rsidR="00925792" w:rsidRPr="007C65D6" w:rsidRDefault="00925792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Стимул к личностному развитию молодые специалисты получают еще во время учебы в колледже, реализуясь в многочисленных мероприятиях воспитательной, психолого-педагогической, творческой направленности. </w:t>
      </w:r>
      <w:r w:rsidRPr="007C65D6">
        <w:rPr>
          <w:rFonts w:ascii="Times New Roman" w:hAnsi="Times New Roman" w:cs="Times New Roman"/>
          <w:sz w:val="28"/>
          <w:szCs w:val="28"/>
        </w:rPr>
        <w:lastRenderedPageBreak/>
        <w:t>Продолжается личностный рост наших выпускников и на первых трудовых местах.</w:t>
      </w:r>
    </w:p>
    <w:p w:rsidR="001D1F13" w:rsidRPr="007C65D6" w:rsidRDefault="003F53F4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  <w:lang w:val="be-BY"/>
        </w:rPr>
        <w:t xml:space="preserve">Так, </w:t>
      </w:r>
      <w:r w:rsidRPr="007C65D6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Pr="007C65D6">
        <w:rPr>
          <w:rFonts w:ascii="Times New Roman" w:hAnsi="Times New Roman" w:cs="Times New Roman"/>
          <w:sz w:val="28"/>
          <w:szCs w:val="28"/>
          <w:u w:val="single"/>
        </w:rPr>
        <w:t>2013-2014</w:t>
      </w:r>
      <w:r w:rsidRPr="007C65D6">
        <w:rPr>
          <w:rFonts w:ascii="Times New Roman" w:hAnsi="Times New Roman" w:cs="Times New Roman"/>
          <w:sz w:val="28"/>
          <w:szCs w:val="28"/>
        </w:rPr>
        <w:t xml:space="preserve"> года активно включились в процесс самосовершенствования: Федорук Д.С. </w:t>
      </w:r>
      <w:r w:rsidR="001D1F13" w:rsidRPr="007C65D6">
        <w:rPr>
          <w:rFonts w:ascii="Times New Roman" w:hAnsi="Times New Roman" w:cs="Times New Roman"/>
          <w:sz w:val="28"/>
          <w:szCs w:val="28"/>
        </w:rPr>
        <w:t>стал</w:t>
      </w:r>
      <w:r w:rsidRPr="007C65D6">
        <w:rPr>
          <w:rFonts w:ascii="Times New Roman" w:hAnsi="Times New Roman" w:cs="Times New Roman"/>
          <w:sz w:val="28"/>
          <w:szCs w:val="28"/>
        </w:rPr>
        <w:t xml:space="preserve"> участником эстрадно-симфонического оркестра, Федотова В.В. – участница вокального ансамбля учителей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Козенской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ДШИ «Вдохновение»,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М.А. – участница народного ансамбля народной песни «</w:t>
      </w:r>
      <w:r w:rsidRPr="007C65D6">
        <w:rPr>
          <w:rFonts w:ascii="Times New Roman" w:hAnsi="Times New Roman" w:cs="Times New Roman"/>
          <w:sz w:val="28"/>
          <w:szCs w:val="28"/>
          <w:lang w:val="be-BY"/>
        </w:rPr>
        <w:t>Беларускі карагод</w:t>
      </w:r>
      <w:r w:rsidRPr="007C65D6">
        <w:rPr>
          <w:rFonts w:ascii="Times New Roman" w:hAnsi="Times New Roman" w:cs="Times New Roman"/>
          <w:sz w:val="28"/>
          <w:szCs w:val="28"/>
        </w:rPr>
        <w:t>»</w:t>
      </w:r>
      <w:r w:rsidR="001D1F13" w:rsidRPr="007C65D6">
        <w:rPr>
          <w:rFonts w:ascii="Times New Roman" w:hAnsi="Times New Roman" w:cs="Times New Roman"/>
          <w:sz w:val="28"/>
          <w:szCs w:val="28"/>
        </w:rPr>
        <w:t xml:space="preserve"> и</w:t>
      </w:r>
      <w:r w:rsidRPr="007C65D6">
        <w:rPr>
          <w:rFonts w:ascii="Times New Roman" w:hAnsi="Times New Roman" w:cs="Times New Roman"/>
          <w:sz w:val="28"/>
          <w:szCs w:val="28"/>
        </w:rPr>
        <w:t xml:space="preserve"> вокального ансамбля «Девчата». Участие в работе четырёх школьных коллективов, </w:t>
      </w:r>
      <w:r w:rsidR="001D1F13" w:rsidRPr="007C65D6">
        <w:rPr>
          <w:rFonts w:ascii="Times New Roman" w:hAnsi="Times New Roman" w:cs="Times New Roman"/>
          <w:sz w:val="28"/>
          <w:szCs w:val="28"/>
        </w:rPr>
        <w:t>рок-группы</w:t>
      </w:r>
      <w:r w:rsidRPr="007C65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Райс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» Петриковского РДК </w:t>
      </w:r>
      <w:r w:rsidR="001D1F13" w:rsidRPr="007C65D6">
        <w:rPr>
          <w:rFonts w:ascii="Times New Roman" w:hAnsi="Times New Roman" w:cs="Times New Roman"/>
          <w:sz w:val="28"/>
          <w:szCs w:val="28"/>
        </w:rPr>
        <w:t>приняла</w:t>
      </w:r>
      <w:r w:rsidRPr="007C65D6">
        <w:rPr>
          <w:rFonts w:ascii="Times New Roman" w:hAnsi="Times New Roman" w:cs="Times New Roman"/>
          <w:sz w:val="28"/>
          <w:szCs w:val="28"/>
        </w:rPr>
        <w:t xml:space="preserve"> Асташова Н.В. Активны</w:t>
      </w:r>
      <w:r w:rsidR="001D1F13" w:rsidRPr="007C65D6">
        <w:rPr>
          <w:rFonts w:ascii="Times New Roman" w:hAnsi="Times New Roman" w:cs="Times New Roman"/>
          <w:sz w:val="28"/>
          <w:szCs w:val="28"/>
        </w:rPr>
        <w:t xml:space="preserve">ми </w:t>
      </w:r>
      <w:r w:rsidRPr="007C65D6">
        <w:rPr>
          <w:rFonts w:ascii="Times New Roman" w:hAnsi="Times New Roman" w:cs="Times New Roman"/>
          <w:sz w:val="28"/>
          <w:szCs w:val="28"/>
        </w:rPr>
        <w:t>участник</w:t>
      </w:r>
      <w:r w:rsidR="001D1F13" w:rsidRPr="007C65D6">
        <w:rPr>
          <w:rFonts w:ascii="Times New Roman" w:hAnsi="Times New Roman" w:cs="Times New Roman"/>
          <w:sz w:val="28"/>
          <w:szCs w:val="28"/>
        </w:rPr>
        <w:t>ами</w:t>
      </w:r>
      <w:r w:rsidRPr="007C65D6">
        <w:rPr>
          <w:rFonts w:ascii="Times New Roman" w:hAnsi="Times New Roman" w:cs="Times New Roman"/>
          <w:sz w:val="28"/>
          <w:szCs w:val="28"/>
        </w:rPr>
        <w:t xml:space="preserve"> народного женского камерного хора Петриковской ДШИ и вокального ансамбля «Надежда» </w:t>
      </w:r>
      <w:r w:rsidR="001D1F13" w:rsidRPr="007C65D6">
        <w:rPr>
          <w:rFonts w:ascii="Times New Roman" w:hAnsi="Times New Roman" w:cs="Times New Roman"/>
          <w:sz w:val="28"/>
          <w:szCs w:val="28"/>
        </w:rPr>
        <w:t>стали</w:t>
      </w:r>
      <w:r w:rsidRPr="007C65D6">
        <w:rPr>
          <w:rFonts w:ascii="Times New Roman" w:hAnsi="Times New Roman" w:cs="Times New Roman"/>
          <w:sz w:val="28"/>
          <w:szCs w:val="28"/>
        </w:rPr>
        <w:t xml:space="preserve"> Герасименко О.В. и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Капылович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Я.Г. </w:t>
      </w:r>
    </w:p>
    <w:p w:rsidR="001D1F13" w:rsidRPr="007C65D6" w:rsidRDefault="001D1F13" w:rsidP="007C65D6">
      <w:pPr>
        <w:ind w:firstLine="709"/>
        <w:jc w:val="distribute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Выпускница </w:t>
      </w:r>
      <w:r w:rsidRPr="007C65D6">
        <w:rPr>
          <w:rFonts w:ascii="Times New Roman" w:hAnsi="Times New Roman" w:cs="Times New Roman"/>
          <w:sz w:val="28"/>
          <w:szCs w:val="28"/>
          <w:u w:val="single"/>
        </w:rPr>
        <w:t>2014-2015</w:t>
      </w:r>
      <w:r w:rsidRPr="007C65D6">
        <w:rPr>
          <w:rFonts w:ascii="Times New Roman" w:hAnsi="Times New Roman" w:cs="Times New Roman"/>
          <w:sz w:val="28"/>
          <w:szCs w:val="28"/>
        </w:rPr>
        <w:t xml:space="preserve"> гг.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Парахневич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А.В. стала участницей народного ансамбля народных инструментов «</w:t>
      </w:r>
      <w:r w:rsidRPr="007C65D6">
        <w:rPr>
          <w:rFonts w:ascii="Times New Roman" w:hAnsi="Times New Roman" w:cs="Times New Roman"/>
          <w:sz w:val="28"/>
          <w:szCs w:val="28"/>
          <w:lang w:val="be-BY"/>
        </w:rPr>
        <w:t>Гасцінец</w:t>
      </w:r>
      <w:r w:rsidRPr="007C65D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Козенская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ДШИ), Шпак М.А. – участница Народного женского камерного хора Петриковская ДШИ, а также Народного ансамбля народного инструментов, </w:t>
      </w:r>
    </w:p>
    <w:p w:rsidR="001D1F13" w:rsidRPr="007C65D6" w:rsidRDefault="001D1F13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Н.В. – участница районного тура профсоюзного конкурса «Новые голоса». </w:t>
      </w:r>
    </w:p>
    <w:p w:rsidR="006B6C77" w:rsidRPr="007C65D6" w:rsidRDefault="001D1F13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Выпускница </w:t>
      </w:r>
      <w:r w:rsidRPr="007C65D6">
        <w:rPr>
          <w:rFonts w:ascii="Times New Roman" w:hAnsi="Times New Roman" w:cs="Times New Roman"/>
          <w:sz w:val="28"/>
          <w:szCs w:val="28"/>
          <w:u w:val="single"/>
        </w:rPr>
        <w:t>2015-2016</w:t>
      </w:r>
      <w:r w:rsidRPr="007C65D6">
        <w:rPr>
          <w:rFonts w:ascii="Times New Roman" w:hAnsi="Times New Roman" w:cs="Times New Roman"/>
          <w:sz w:val="28"/>
          <w:szCs w:val="28"/>
        </w:rPr>
        <w:t xml:space="preserve"> гг. 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Голубенко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Т.В., обладая хорошим голосом, артистизмом, участвует в городских концертах в качестве солистки, является руководителем «образцового» ансамбля «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Вясёлка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ГДК. Савчик О.Ю. – участница «народного» камерного ансамбля «Элегия»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Ельской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ДШИ и «</w:t>
      </w:r>
      <w:r w:rsidR="00C35789" w:rsidRPr="007C65D6">
        <w:rPr>
          <w:rFonts w:ascii="Times New Roman" w:hAnsi="Times New Roman" w:cs="Times New Roman"/>
          <w:sz w:val="28"/>
          <w:szCs w:val="28"/>
        </w:rPr>
        <w:t>Народного</w:t>
      </w:r>
      <w:r w:rsidRPr="007C65D6">
        <w:rPr>
          <w:rFonts w:ascii="Times New Roman" w:hAnsi="Times New Roman" w:cs="Times New Roman"/>
          <w:sz w:val="28"/>
          <w:szCs w:val="28"/>
        </w:rPr>
        <w:t>» ансамбля «</w:t>
      </w:r>
      <w:r w:rsidRPr="007C65D6">
        <w:rPr>
          <w:rFonts w:ascii="Times New Roman" w:hAnsi="Times New Roman" w:cs="Times New Roman"/>
          <w:sz w:val="28"/>
          <w:szCs w:val="28"/>
          <w:lang w:val="be-BY"/>
        </w:rPr>
        <w:t>Ялінка</w:t>
      </w:r>
      <w:r w:rsidRPr="007C65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ГДК. </w:t>
      </w:r>
      <w:r w:rsidR="006B6C77" w:rsidRPr="007C65D6">
        <w:rPr>
          <w:rFonts w:ascii="Times New Roman" w:hAnsi="Times New Roman" w:cs="Times New Roman"/>
          <w:sz w:val="28"/>
          <w:szCs w:val="28"/>
        </w:rPr>
        <w:t>О</w:t>
      </w:r>
      <w:r w:rsidR="006B6C77" w:rsidRPr="007C65D6">
        <w:rPr>
          <w:rFonts w:ascii="Times New Roman" w:hAnsi="Times New Roman" w:cs="Times New Roman"/>
          <w:b/>
          <w:sz w:val="28"/>
          <w:szCs w:val="28"/>
        </w:rPr>
        <w:t xml:space="preserve">тмечен личностный рост </w:t>
      </w:r>
      <w:r w:rsidR="006B6C77" w:rsidRPr="007C65D6">
        <w:rPr>
          <w:rFonts w:ascii="Times New Roman" w:hAnsi="Times New Roman" w:cs="Times New Roman"/>
          <w:sz w:val="28"/>
          <w:szCs w:val="28"/>
        </w:rPr>
        <w:t xml:space="preserve">у выпускников прошлого года. Так, </w:t>
      </w:r>
      <w:proofErr w:type="spellStart"/>
      <w:r w:rsidR="006B6C77" w:rsidRPr="007C65D6">
        <w:rPr>
          <w:rFonts w:ascii="Times New Roman" w:hAnsi="Times New Roman" w:cs="Times New Roman"/>
          <w:sz w:val="28"/>
          <w:szCs w:val="28"/>
        </w:rPr>
        <w:t>Ильяш</w:t>
      </w:r>
      <w:proofErr w:type="spellEnd"/>
      <w:r w:rsidR="006B6C77" w:rsidRPr="007C65D6">
        <w:rPr>
          <w:rFonts w:ascii="Times New Roman" w:hAnsi="Times New Roman" w:cs="Times New Roman"/>
          <w:sz w:val="28"/>
          <w:szCs w:val="28"/>
        </w:rPr>
        <w:t xml:space="preserve"> В.А. стала Лауреатом 1 степени конкурса молодых исполнителей «</w:t>
      </w:r>
      <w:r w:rsidR="006B6C77" w:rsidRPr="007C65D6">
        <w:rPr>
          <w:rFonts w:ascii="Times New Roman" w:hAnsi="Times New Roman" w:cs="Times New Roman"/>
          <w:sz w:val="28"/>
          <w:szCs w:val="28"/>
          <w:lang w:val="be-BY"/>
        </w:rPr>
        <w:t>Зорны лістапад</w:t>
      </w:r>
      <w:r w:rsidR="006B6C77" w:rsidRPr="007C65D6">
        <w:rPr>
          <w:rFonts w:ascii="Times New Roman" w:hAnsi="Times New Roman" w:cs="Times New Roman"/>
          <w:sz w:val="28"/>
          <w:szCs w:val="28"/>
        </w:rPr>
        <w:t>» и Дипломантом 1 степени конкурса «</w:t>
      </w:r>
      <w:r w:rsidR="006B6C77" w:rsidRPr="007C65D6">
        <w:rPr>
          <w:rFonts w:ascii="Times New Roman" w:hAnsi="Times New Roman" w:cs="Times New Roman"/>
          <w:sz w:val="28"/>
          <w:szCs w:val="28"/>
          <w:lang w:val="be-BY"/>
        </w:rPr>
        <w:t>Беларускія таленты-2016</w:t>
      </w:r>
      <w:r w:rsidR="006B6C77" w:rsidRPr="007C65D6">
        <w:rPr>
          <w:rFonts w:ascii="Times New Roman" w:hAnsi="Times New Roman" w:cs="Times New Roman"/>
          <w:sz w:val="28"/>
          <w:szCs w:val="28"/>
        </w:rPr>
        <w:t xml:space="preserve">» в г. Минске. Преподаватель </w:t>
      </w:r>
      <w:proofErr w:type="spellStart"/>
      <w:r w:rsidR="006B6C77" w:rsidRPr="007C65D6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="006B6C77" w:rsidRPr="007C65D6">
        <w:rPr>
          <w:rFonts w:ascii="Times New Roman" w:hAnsi="Times New Roman" w:cs="Times New Roman"/>
          <w:sz w:val="28"/>
          <w:szCs w:val="28"/>
        </w:rPr>
        <w:t xml:space="preserve"> М.С., работая учителем и концертмейстером фортепианного отделения, проявила себя в новом качестве - сценариста воспитательных мероприятий (концерты в СШ, концерт ко Дню единения народов Беларуси и России) и ведущей.</w:t>
      </w:r>
    </w:p>
    <w:p w:rsidR="00764EDE" w:rsidRPr="007C65D6" w:rsidRDefault="00764EDE" w:rsidP="007C65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Благодаря активной позиции педагога психолога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Т.И. учащиеся колледжа </w:t>
      </w:r>
      <w:r w:rsidR="0092579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возможность дальнейшего </w:t>
      </w:r>
      <w:r w:rsidR="00925792" w:rsidRPr="007C65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самосовершенствования и развития в научно-исследовательской деятельности</w:t>
      </w:r>
      <w:r w:rsidR="0092579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25792" w:rsidRPr="007C65D6">
        <w:rPr>
          <w:rFonts w:ascii="Times New Roman" w:hAnsi="Times New Roman" w:cs="Times New Roman"/>
          <w:sz w:val="28"/>
          <w:szCs w:val="28"/>
        </w:rPr>
        <w:t>Так, в</w:t>
      </w:r>
      <w:r w:rsidR="00B62EC8" w:rsidRPr="007C65D6">
        <w:rPr>
          <w:rFonts w:ascii="Times New Roman" w:hAnsi="Times New Roman" w:cs="Times New Roman"/>
          <w:sz w:val="28"/>
          <w:szCs w:val="28"/>
        </w:rPr>
        <w:t xml:space="preserve"> 2015 г. в </w:t>
      </w:r>
      <w:r w:rsidR="00B62EC8" w:rsidRPr="007C65D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VII Областной научно-практической конференции учащихся «Молодые таланты </w:t>
      </w:r>
      <w:proofErr w:type="spellStart"/>
      <w:r w:rsidR="00B62EC8" w:rsidRPr="007C65D6">
        <w:rPr>
          <w:rStyle w:val="a4"/>
          <w:rFonts w:ascii="Times New Roman" w:hAnsi="Times New Roman" w:cs="Times New Roman"/>
          <w:b w:val="0"/>
          <w:sz w:val="28"/>
          <w:szCs w:val="28"/>
        </w:rPr>
        <w:t>Гомельщины</w:t>
      </w:r>
      <w:proofErr w:type="spellEnd"/>
      <w:r w:rsidR="00B62EC8" w:rsidRPr="007C65D6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B62EC8" w:rsidRPr="007C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EC8" w:rsidRPr="007C65D6">
        <w:rPr>
          <w:rFonts w:ascii="Times New Roman" w:hAnsi="Times New Roman" w:cs="Times New Roman"/>
          <w:sz w:val="28"/>
          <w:szCs w:val="28"/>
        </w:rPr>
        <w:t xml:space="preserve">впервые участвовал представитель Мозырского музыкального колледжа – учащаяся II курса </w:t>
      </w:r>
      <w:r w:rsidR="00B62EC8"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Александра </w:t>
      </w:r>
      <w:proofErr w:type="spellStart"/>
      <w:r w:rsidR="00B62EC8" w:rsidRPr="007C65D6">
        <w:rPr>
          <w:rFonts w:ascii="Times New Roman" w:hAnsi="Times New Roman" w:cs="Times New Roman"/>
          <w:bCs/>
          <w:iCs/>
          <w:sz w:val="28"/>
          <w:szCs w:val="28"/>
        </w:rPr>
        <w:t>Петрушко</w:t>
      </w:r>
      <w:proofErr w:type="spellEnd"/>
      <w:r w:rsidR="00B62EC8" w:rsidRPr="007C65D6">
        <w:rPr>
          <w:rFonts w:ascii="Times New Roman" w:hAnsi="Times New Roman" w:cs="Times New Roman"/>
          <w:sz w:val="28"/>
          <w:szCs w:val="28"/>
        </w:rPr>
        <w:t>, представившая работу</w:t>
      </w:r>
      <w:r w:rsidR="00B62EC8" w:rsidRPr="007C65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62EC8" w:rsidRPr="007C6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EC8" w:rsidRPr="007C65D6">
        <w:rPr>
          <w:rFonts w:ascii="Times New Roman" w:hAnsi="Times New Roman" w:cs="Times New Roman"/>
          <w:bCs/>
          <w:iCs/>
          <w:sz w:val="28"/>
          <w:szCs w:val="28"/>
        </w:rPr>
        <w:t>Креативный</w:t>
      </w:r>
      <w:proofErr w:type="spellEnd"/>
      <w:r w:rsidR="00B62EC8"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подход к разработке и реализации программы по преодолению сценического волнения»</w:t>
      </w:r>
      <w:r w:rsidR="00B62EC8" w:rsidRPr="007C65D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2EC8" w:rsidRPr="007C65D6">
        <w:rPr>
          <w:rFonts w:ascii="Times New Roman" w:hAnsi="Times New Roman" w:cs="Times New Roman"/>
          <w:sz w:val="28"/>
          <w:szCs w:val="28"/>
        </w:rPr>
        <w:t>Петрушко</w:t>
      </w:r>
      <w:proofErr w:type="spellEnd"/>
      <w:r w:rsidR="00B62EC8" w:rsidRPr="007C65D6">
        <w:rPr>
          <w:rFonts w:ascii="Times New Roman" w:hAnsi="Times New Roman" w:cs="Times New Roman"/>
          <w:sz w:val="28"/>
          <w:szCs w:val="28"/>
        </w:rPr>
        <w:t xml:space="preserve"> А. была награждена</w:t>
      </w:r>
      <w:r w:rsidR="00B62EC8" w:rsidRPr="007C65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62EC8" w:rsidRPr="007C65D6">
        <w:rPr>
          <w:rFonts w:ascii="Times New Roman" w:hAnsi="Times New Roman" w:cs="Times New Roman"/>
          <w:bCs/>
          <w:sz w:val="28"/>
          <w:szCs w:val="28"/>
        </w:rPr>
        <w:t>Дипломом </w:t>
      </w:r>
      <w:r w:rsidR="00B62EC8" w:rsidRPr="007C65D6">
        <w:rPr>
          <w:rFonts w:ascii="Times New Roman" w:hAnsi="Times New Roman" w:cs="Times New Roman"/>
          <w:sz w:val="28"/>
          <w:szCs w:val="28"/>
        </w:rPr>
        <w:t>участницы, а ее проект был рекомендован к участию в Республиканской научно-практической конференции учащихся.</w:t>
      </w:r>
      <w:r w:rsidR="00B62EC8" w:rsidRPr="007C65D6">
        <w:rPr>
          <w:sz w:val="28"/>
          <w:szCs w:val="28"/>
        </w:rPr>
        <w:t xml:space="preserve"> </w:t>
      </w:r>
      <w:r w:rsidR="007340EB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 апреля 2016 г. в УО «МГПУ им. И.П.</w:t>
      </w:r>
      <w:r w:rsidR="006B6C77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340EB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Шамякина</w:t>
      </w:r>
      <w:proofErr w:type="spellEnd"/>
      <w:r w:rsidR="007340EB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состоялась</w:t>
      </w:r>
      <w:r w:rsidR="007340EB" w:rsidRPr="007C65D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340EB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XXIII</w:t>
      </w:r>
      <w:r w:rsidR="007340EB" w:rsidRPr="007C65D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340EB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Международная студенческая научно-практическая конференция «От идеи – к инновации».</w:t>
      </w:r>
      <w:r w:rsidR="007340EB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40E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участница –</w:t>
      </w:r>
      <w:r w:rsidR="007340EB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340EB" w:rsidRPr="007C65D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Тарасевич</w:t>
      </w:r>
      <w:proofErr w:type="spellEnd"/>
      <w:r w:rsidR="007340EB" w:rsidRPr="007C65D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Алеся</w:t>
      </w:r>
      <w:r w:rsidR="007340EB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40E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отмечена</w:t>
      </w:r>
      <w:r w:rsidR="007340EB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40EB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Дипломом </w:t>
      </w:r>
      <w:r w:rsidR="007340EB" w:rsidRPr="007C65D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340EB" w:rsidRPr="007C6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«За лучший доклад»</w:t>
      </w:r>
      <w:r w:rsidR="007340EB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40E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секции практическая психология.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2017 </w:t>
      </w:r>
      <w:r w:rsidR="007340EB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3 курса Вербицкая Анастасия и Трофимова Татьяна</w:t>
      </w:r>
      <w:r w:rsidRPr="007C65D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участниками IX областной научно-практической конференции «Молодые таланты </w:t>
      </w:r>
      <w:proofErr w:type="spellStart"/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Гомельщины</w:t>
      </w:r>
      <w:proofErr w:type="spellEnd"/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27 апреля 2017 года -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XXIV Международной студенческой научно-практической конференции «От идеи к инновации», на которой были отмечены сертификатом.</w:t>
      </w:r>
      <w:r w:rsidRPr="007C65D6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r w:rsidR="00925792" w:rsidRPr="007C65D6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В </w:t>
      </w:r>
      <w:r w:rsidR="00925792" w:rsidRPr="007C65D6">
        <w:rPr>
          <w:rFonts w:ascii="Times New Roman" w:hAnsi="Times New Roman" w:cs="Times New Roman"/>
          <w:sz w:val="28"/>
          <w:szCs w:val="28"/>
        </w:rPr>
        <w:t xml:space="preserve">сентябре 2017 г. будет проходить I Полесский образовательный и научный форум «Юный исследователь», где наше учебное заведение с научной разработкой представит </w:t>
      </w:r>
      <w:r w:rsidR="0092579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Татьяна.</w:t>
      </w:r>
    </w:p>
    <w:p w:rsidR="00336E1D" w:rsidRPr="007C65D6" w:rsidRDefault="00336E1D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4. </w:t>
      </w:r>
      <w:r w:rsidRPr="007C65D6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sz w:val="28"/>
          <w:szCs w:val="28"/>
        </w:rPr>
        <w:t>готовых к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sz w:val="28"/>
          <w:szCs w:val="28"/>
        </w:rPr>
        <w:t>решению государственных задач</w:t>
      </w:r>
      <w:r w:rsidR="00290987" w:rsidRPr="007C65D6">
        <w:rPr>
          <w:rFonts w:ascii="Times New Roman" w:hAnsi="Times New Roman" w:cs="Times New Roman"/>
          <w:sz w:val="28"/>
          <w:szCs w:val="28"/>
        </w:rPr>
        <w:t>.</w:t>
      </w:r>
    </w:p>
    <w:p w:rsidR="00290987" w:rsidRPr="007C65D6" w:rsidRDefault="00290987" w:rsidP="007C65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Общественное объединение «Белорусский республиканский союз молодежи» объединяет в своих рядах небезразличных людей, тех, кто готов приложить свои силы, использовать свои способности для того, чтобы сделать интереснее, ярче, осмысленнее свою жизнь и жизнь своих сверстников. </w:t>
      </w:r>
    </w:p>
    <w:p w:rsidR="001432BB" w:rsidRPr="007C65D6" w:rsidRDefault="002F3822" w:rsidP="007C65D6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2012-2017 годы 35% учащихся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Мозырского музыкального колледжа</w:t>
      </w:r>
      <w:r w:rsidRPr="007C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пополнили ряды самой массовой молодёжной организации Республики Беларусь современности.</w:t>
      </w: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4195" w:rsidRPr="007C65D6" w:rsidRDefault="009C4195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2012-2013 – 78 членов БРСМ</w:t>
      </w:r>
    </w:p>
    <w:p w:rsidR="009C4195" w:rsidRPr="007C65D6" w:rsidRDefault="009C4195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2013-2014 – 68 членов БРСМ</w:t>
      </w:r>
    </w:p>
    <w:p w:rsidR="009C4195" w:rsidRPr="007C65D6" w:rsidRDefault="009C4195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2014-2015 – 56 членов БРСМ</w:t>
      </w:r>
    </w:p>
    <w:p w:rsidR="009C4195" w:rsidRPr="007C65D6" w:rsidRDefault="009C4195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2015-2016 – 55 членов БРСМ</w:t>
      </w:r>
    </w:p>
    <w:p w:rsidR="009C4195" w:rsidRPr="007C65D6" w:rsidRDefault="009C4195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2016-2017 – 48 членов БРСМ.</w:t>
      </w:r>
    </w:p>
    <w:p w:rsidR="009C3820" w:rsidRPr="007C65D6" w:rsidRDefault="0086056B" w:rsidP="007C65D6">
      <w:pPr>
        <w:shd w:val="clear" w:color="auto" w:fill="FFFFFF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колледжа активно участвуют в многочисленных благотворительных акциях («Мой подарок ветерану», «Спасем!</w:t>
      </w:r>
      <w:proofErr w:type="gramEnd"/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Сохраним! </w:t>
      </w:r>
      <w:proofErr w:type="gramStart"/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Создадим!» и др.) и волонтёрском движении (Детский реабилитационный центр </w:t>
      </w:r>
      <w:r w:rsidR="00CB12CA"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«Радуга», социальный приют).</w:t>
      </w:r>
      <w:proofErr w:type="gramEnd"/>
    </w:p>
    <w:p w:rsidR="009C3820" w:rsidRPr="007C65D6" w:rsidRDefault="009C3820" w:rsidP="007C65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Неравнодушно относятся учащиеся и преподаватели к трагической дате - </w:t>
      </w:r>
      <w:r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аварии на Чернобыльской АЭС</w:t>
      </w:r>
      <w:r w:rsidR="00AF6D60"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реализуя девиз «ч</w:t>
      </w:r>
      <w:r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ерез творчество – к воспитанию чувств». </w:t>
      </w:r>
      <w:proofErr w:type="gramStart"/>
      <w:r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26 апреля 2016 года в Мозырском педагогическом университете состоялся региональный Фестиваль творчества «Молодёжь – возрождению, развитию, будущему!»,</w:t>
      </w:r>
      <w:r w:rsidRPr="007C65D6">
        <w:rPr>
          <w:b/>
          <w:bCs/>
          <w:i/>
          <w:iCs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в котором 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Диплом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степени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номинации «Музыкально-исполнительское творчество»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</w:t>
      </w:r>
      <w:r w:rsidRPr="007C65D6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Ильяш</w:t>
      </w:r>
      <w:proofErr w:type="spellEnd"/>
      <w:r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Виктория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етодическая разработка литературно-музыкального мероп</w:t>
      </w:r>
      <w:r w:rsidR="00AF6D60"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риятия «Не гаснет памяти свеча»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AF6D60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proofErr w:type="spellStart"/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Черняковой</w:t>
      </w:r>
      <w:proofErr w:type="spellEnd"/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</w:t>
      </w:r>
      <w:r w:rsidR="00AF6D60"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AF6D60"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удостоена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Диплома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II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степени</w:t>
      </w:r>
      <w:r w:rsidR="00AF6D60"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номинации «Исполнительское чтение художественных произведений» 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Диплом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III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степени</w:t>
      </w:r>
      <w:r w:rsidRPr="007C65D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 </w:t>
      </w:r>
      <w:r w:rsidR="00AF6D60" w:rsidRPr="007C6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>Тесаков Д</w:t>
      </w:r>
      <w:r w:rsidR="00AF6D60"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="00AF6D60"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proofErr w:type="spellStart"/>
      <w:r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>Веремеева</w:t>
      </w:r>
      <w:proofErr w:type="spellEnd"/>
      <w:proofErr w:type="gramEnd"/>
      <w:r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Вероника, </w:t>
      </w:r>
      <w:proofErr w:type="spellStart"/>
      <w:r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>Кацубинская</w:t>
      </w:r>
      <w:proofErr w:type="spellEnd"/>
      <w:r w:rsidRPr="007C65D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Надежда</w:t>
      </w:r>
      <w:r w:rsidR="00AF6D60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сполненная литературно-музыкальн</w:t>
      </w:r>
      <w:r w:rsidR="00AF6D60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</w:t>
      </w:r>
      <w:r w:rsidR="00AF6D60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«Табе, Беларусь» в инструментальном сопровождении</w:t>
      </w:r>
      <w:r w:rsidR="00AF6D60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Сорокиной Екатерины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3820" w:rsidRPr="007C65D6" w:rsidRDefault="009C3820" w:rsidP="007C65D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2017 года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I-м районном</w:t>
      </w:r>
      <w:r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5D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смотре-конкурсе патриотической песни «Испытание мужеством»</w:t>
      </w:r>
      <w:r w:rsidRPr="007C65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посвященном 28-й годовщине вывода советских войск из Афганистана, а также Дню защитников Отечества и Вооруженных Сил Республики Беларусь приняли</w:t>
      </w:r>
      <w:r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преподаватели колледжа </w:t>
      </w:r>
      <w:proofErr w:type="spellStart"/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Кричко</w:t>
      </w:r>
      <w:proofErr w:type="spellEnd"/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Анастасия Игоревна, </w:t>
      </w:r>
      <w:proofErr w:type="spellStart"/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Хаменя</w:t>
      </w:r>
      <w:proofErr w:type="spellEnd"/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Елена Григорьевна</w:t>
      </w:r>
      <w:r w:rsidRPr="007C65D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учащийся 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IV</w:t>
      </w:r>
      <w:r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курса</w:t>
      </w:r>
      <w:r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Позняк Дмитрий, получив Диплом Гран-при. </w:t>
      </w:r>
    </w:p>
    <w:p w:rsidR="0086056B" w:rsidRPr="007C65D6" w:rsidRDefault="0086056B" w:rsidP="007C65D6">
      <w:pPr>
        <w:shd w:val="clear" w:color="auto" w:fill="FFFFFF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Самым ярким примера активной жизненной и политической позиции стало избрание и участие в 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важнейшем политическом форуме Беларуси «</w:t>
      </w: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Пятое </w:t>
      </w: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Всебелорусское народное собрание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22-23 июня</w:t>
      </w:r>
      <w:r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2016 года</w:t>
      </w: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учащейся нашего колледжа </w:t>
      </w:r>
      <w:proofErr w:type="spellStart"/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Яцко</w:t>
      </w:r>
      <w:proofErr w:type="spellEnd"/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Анастасии. </w:t>
      </w:r>
    </w:p>
    <w:p w:rsidR="00D63603" w:rsidRPr="007C65D6" w:rsidRDefault="00D63603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качестве подготовки учащихся в нашем колледже свидетельству</w:t>
      </w:r>
      <w:r w:rsidR="00EF772F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 и </w:t>
      </w:r>
      <w:r w:rsidR="00EF772F" w:rsidRPr="007C65D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7C65D6">
        <w:rPr>
          <w:rFonts w:ascii="Times New Roman" w:hAnsi="Times New Roman" w:cs="Times New Roman"/>
          <w:b/>
          <w:sz w:val="28"/>
          <w:szCs w:val="28"/>
        </w:rPr>
        <w:t xml:space="preserve"> работы молодых специалистов-выпускников</w:t>
      </w:r>
      <w:r w:rsidRPr="007C65D6">
        <w:rPr>
          <w:rFonts w:ascii="Times New Roman" w:hAnsi="Times New Roman" w:cs="Times New Roman"/>
          <w:sz w:val="28"/>
          <w:szCs w:val="28"/>
        </w:rPr>
        <w:t xml:space="preserve"> учреждения образования «Мозырский государственный музыкальный колледж»</w:t>
      </w:r>
      <w:r w:rsidR="00EF772F" w:rsidRPr="007C65D6">
        <w:rPr>
          <w:rFonts w:ascii="Times New Roman" w:hAnsi="Times New Roman" w:cs="Times New Roman"/>
          <w:sz w:val="28"/>
          <w:szCs w:val="28"/>
        </w:rPr>
        <w:t>: е</w:t>
      </w:r>
      <w:r w:rsidRPr="007C65D6">
        <w:rPr>
          <w:rFonts w:ascii="Times New Roman" w:hAnsi="Times New Roman" w:cs="Times New Roman"/>
          <w:sz w:val="28"/>
          <w:szCs w:val="28"/>
        </w:rPr>
        <w:t>жегодно методистом проводится анализ адаптации</w:t>
      </w:r>
      <w:r w:rsidR="00EF772F" w:rsidRPr="007C65D6">
        <w:rPr>
          <w:rFonts w:ascii="Times New Roman" w:hAnsi="Times New Roman" w:cs="Times New Roman"/>
          <w:sz w:val="28"/>
          <w:szCs w:val="28"/>
        </w:rPr>
        <w:t xml:space="preserve"> и </w:t>
      </w:r>
      <w:r w:rsidRPr="007C65D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EF772F" w:rsidRPr="007C65D6">
        <w:rPr>
          <w:rFonts w:ascii="Times New Roman" w:hAnsi="Times New Roman" w:cs="Times New Roman"/>
          <w:sz w:val="28"/>
          <w:szCs w:val="28"/>
        </w:rPr>
        <w:t xml:space="preserve">их </w:t>
      </w:r>
      <w:r w:rsidRPr="007C65D6">
        <w:rPr>
          <w:rFonts w:ascii="Times New Roman" w:hAnsi="Times New Roman" w:cs="Times New Roman"/>
          <w:sz w:val="28"/>
          <w:szCs w:val="28"/>
        </w:rPr>
        <w:t xml:space="preserve">работы на первых трудовых местах. </w:t>
      </w:r>
      <w:r w:rsidR="00EF772F" w:rsidRPr="007C65D6">
        <w:rPr>
          <w:rFonts w:ascii="Times New Roman" w:hAnsi="Times New Roman" w:cs="Times New Roman"/>
          <w:sz w:val="28"/>
          <w:szCs w:val="28"/>
        </w:rPr>
        <w:t xml:space="preserve">Администрация ДШИ </w:t>
      </w:r>
      <w:proofErr w:type="gramStart"/>
      <w:r w:rsidR="00EF772F" w:rsidRPr="007C65D6">
        <w:rPr>
          <w:rFonts w:ascii="Times New Roman" w:hAnsi="Times New Roman" w:cs="Times New Roman"/>
          <w:sz w:val="28"/>
          <w:szCs w:val="28"/>
        </w:rPr>
        <w:t>предоставляет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sz w:val="28"/>
          <w:szCs w:val="28"/>
          <w:u w:val="single"/>
        </w:rPr>
        <w:t>характеристик</w:t>
      </w:r>
      <w:r w:rsidR="00EF772F" w:rsidRPr="007C65D6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7C65D6">
        <w:rPr>
          <w:rFonts w:ascii="Times New Roman" w:hAnsi="Times New Roman" w:cs="Times New Roman"/>
          <w:sz w:val="28"/>
          <w:szCs w:val="28"/>
        </w:rPr>
        <w:t xml:space="preserve"> на молодого специалиста, где анализируется его отношение к выполнению обязанностей, личностные качества, внеклассная деятельность в жизни учебного заведения, проблемы, возникшие в работе молодого специалиста</w:t>
      </w:r>
      <w:r w:rsidR="00EF772F" w:rsidRPr="007C65D6">
        <w:rPr>
          <w:rFonts w:ascii="Times New Roman" w:hAnsi="Times New Roman" w:cs="Times New Roman"/>
          <w:sz w:val="28"/>
          <w:szCs w:val="28"/>
        </w:rPr>
        <w:t xml:space="preserve">. Сам 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="00EF772F" w:rsidRPr="007C65D6">
        <w:rPr>
          <w:rFonts w:ascii="Times New Roman" w:hAnsi="Times New Roman" w:cs="Times New Roman"/>
          <w:sz w:val="28"/>
          <w:szCs w:val="28"/>
        </w:rPr>
        <w:t xml:space="preserve">молодой специалист заполняет </w:t>
      </w:r>
      <w:r w:rsidRPr="007C65D6">
        <w:rPr>
          <w:rFonts w:ascii="Times New Roman" w:hAnsi="Times New Roman" w:cs="Times New Roman"/>
          <w:sz w:val="28"/>
          <w:szCs w:val="28"/>
          <w:u w:val="single"/>
        </w:rPr>
        <w:t>анкет</w:t>
      </w:r>
      <w:r w:rsidR="00EF772F" w:rsidRPr="007C65D6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7C65D6">
        <w:rPr>
          <w:rFonts w:ascii="Times New Roman" w:hAnsi="Times New Roman" w:cs="Times New Roman"/>
          <w:sz w:val="28"/>
          <w:szCs w:val="28"/>
        </w:rPr>
        <w:t xml:space="preserve"> «Адаптация молодых специалистов в условиях практической деятельности».</w:t>
      </w:r>
      <w:r w:rsidR="00D248C8" w:rsidRPr="007C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77" w:rsidRPr="007C65D6" w:rsidRDefault="00D248C8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В нынешнем году в методический кабинет поступило 13 характеристик на молодых специалистов-выпускников 2015-2016 гг. Исходя из анализа характеристик, можно сделать следующие вывод о том, что уровень знаний, профессиональные умения и навыки молодых специалистов </w:t>
      </w:r>
      <w:r w:rsidRPr="007C65D6">
        <w:rPr>
          <w:rFonts w:ascii="Times New Roman" w:hAnsi="Times New Roman" w:cs="Times New Roman"/>
          <w:b/>
          <w:sz w:val="28"/>
          <w:szCs w:val="28"/>
        </w:rPr>
        <w:t>соответствуют квалификации полученной в УО «Мозырский государственный музыкальный колледж»</w:t>
      </w:r>
      <w:r w:rsidRPr="007C65D6">
        <w:rPr>
          <w:rFonts w:ascii="Times New Roman" w:hAnsi="Times New Roman" w:cs="Times New Roman"/>
          <w:sz w:val="28"/>
          <w:szCs w:val="28"/>
        </w:rPr>
        <w:t xml:space="preserve">. Директора ДШИ отмечают добросовестное отношение к должностным обязанностям, соблюдение трудовой дисциплины, ответственный подход к выполнению поручений администрации. В преимущественном большинстве выпускники легко устанавливают контакт с учащимися и их родителями, с коллегами по работе. В ряде характеристик подчеркивается бережное отношение к ученикам, способность поддерживать у детей интерес к занятиям. Молодые специалисты много сил уделяют привлечению родителей к делам и проблемам школы, повышению общей культуры родителей. </w:t>
      </w:r>
    </w:p>
    <w:p w:rsidR="00D248C8" w:rsidRPr="007C65D6" w:rsidRDefault="00D248C8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  <w:u w:val="single"/>
        </w:rPr>
        <w:t>В качестве слабых сторон</w:t>
      </w:r>
      <w:r w:rsidRPr="007C65D6">
        <w:rPr>
          <w:rFonts w:ascii="Times New Roman" w:hAnsi="Times New Roman" w:cs="Times New Roman"/>
          <w:sz w:val="28"/>
          <w:szCs w:val="28"/>
        </w:rPr>
        <w:t xml:space="preserve"> работы молодых специалистов администрация школ называет  </w:t>
      </w:r>
      <w:r w:rsidRPr="007C65D6">
        <w:rPr>
          <w:rFonts w:ascii="Times New Roman" w:hAnsi="Times New Roman" w:cs="Times New Roman"/>
          <w:b/>
          <w:i/>
          <w:sz w:val="28"/>
          <w:szCs w:val="28"/>
        </w:rPr>
        <w:t>проблемы с документооборотом</w:t>
      </w:r>
      <w:r w:rsidR="006B6C77" w:rsidRPr="007C65D6">
        <w:rPr>
          <w:rFonts w:ascii="Times New Roman" w:hAnsi="Times New Roman" w:cs="Times New Roman"/>
          <w:sz w:val="28"/>
          <w:szCs w:val="28"/>
        </w:rPr>
        <w:t>,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i/>
          <w:sz w:val="28"/>
          <w:szCs w:val="28"/>
        </w:rPr>
        <w:t>подбор репертуара</w:t>
      </w:r>
      <w:r w:rsidR="006B6C77" w:rsidRPr="007C65D6">
        <w:rPr>
          <w:rFonts w:ascii="Times New Roman" w:hAnsi="Times New Roman" w:cs="Times New Roman"/>
          <w:sz w:val="28"/>
          <w:szCs w:val="28"/>
        </w:rPr>
        <w:t>,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i/>
          <w:sz w:val="28"/>
          <w:szCs w:val="28"/>
        </w:rPr>
        <w:t>проблемы с организацией учащихся на групповых занятиях</w:t>
      </w:r>
      <w:r w:rsidR="006B6C77" w:rsidRPr="007C65D6">
        <w:rPr>
          <w:rFonts w:ascii="Times New Roman" w:hAnsi="Times New Roman" w:cs="Times New Roman"/>
          <w:sz w:val="28"/>
          <w:szCs w:val="28"/>
        </w:rPr>
        <w:t xml:space="preserve">. </w:t>
      </w:r>
      <w:r w:rsidRPr="007C65D6">
        <w:rPr>
          <w:rFonts w:ascii="Times New Roman" w:hAnsi="Times New Roman" w:cs="Times New Roman"/>
          <w:sz w:val="28"/>
          <w:szCs w:val="28"/>
        </w:rPr>
        <w:t xml:space="preserve">При этом директора ДШИ подчеркивают, что эти проблемы временные и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легкоустраняемы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. Их причины не в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наученности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, а в отсутствии опыта педагогической работы либо отсутствии практики и при желании и под руководством опытных наставников молодые специалисты способны приобрести навыки необходимые для успешной работы.  </w:t>
      </w:r>
    </w:p>
    <w:p w:rsidR="00E32155" w:rsidRPr="007C65D6" w:rsidRDefault="00E32155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Наиболее проблемной дисциплиной, преподаваемой в колледже, является «Методика обучения». Директора ДШИ отмечают, что у молодых специалистов прослеживаются затруднения в организации урока и его структуре, способности к дифференцированному обучению ребенка, грамотности в организации игрового аппарата, культуре ведения урока, применении профессиональной терминологии. Анкеты молодых специалистов подтверждают, что подавляющее большинство выпускников в практической работе столкнулись с нехваткой знаний по дисциплине «Методика обучения». В связи с этим преподавателям колледжа, ведущим дисциплины «Методика работы с творческим коллективом», «Методика обучения игре на инструменте», «Методика преподавания вокально-хоровых дисциплин», </w:t>
      </w:r>
      <w:r w:rsidRPr="007C65D6">
        <w:rPr>
          <w:rFonts w:ascii="Times New Roman" w:hAnsi="Times New Roman" w:cs="Times New Roman"/>
          <w:sz w:val="28"/>
          <w:szCs w:val="28"/>
        </w:rPr>
        <w:lastRenderedPageBreak/>
        <w:t>необходимо разработать «Методические рекомендации» для каждой специальности, выложить брошюры для общего доступа (библиотека, сайт колледжа), на каждой цикловой комиссии необходимо запланировать и провести открытые уроки по дисциплине.</w:t>
      </w:r>
    </w:p>
    <w:p w:rsidR="00AF6D60" w:rsidRPr="007C65D6" w:rsidRDefault="00C35789" w:rsidP="007C65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B3432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лючевой фигурой</w:t>
      </w:r>
      <w:r w:rsidR="001B343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43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343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конкурентоспособных специалистов в соответствии с требованиями стандартов и потребностями общества </w:t>
      </w:r>
      <w:r w:rsidR="001B3432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</w:t>
      </w:r>
      <w:r w:rsidR="004C3190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B3432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преподаватель</w:t>
      </w:r>
      <w:r w:rsidR="001B343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43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49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B343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общеколледжной методической проблемы </w:t>
      </w:r>
      <w:r w:rsidR="0062349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="00AF6D60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3432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FFB" w:rsidRPr="007C65D6" w:rsidRDefault="00AF6D60" w:rsidP="007C65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432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семинары</w:t>
      </w:r>
      <w:r w:rsidR="004D3CFE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-практикумы</w:t>
      </w:r>
      <w:r w:rsidR="00C35789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3CFE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1F" w:rsidRPr="007C65D6">
        <w:rPr>
          <w:rFonts w:ascii="Times New Roman" w:hAnsi="Times New Roman" w:cs="Times New Roman"/>
          <w:sz w:val="28"/>
          <w:szCs w:val="28"/>
        </w:rPr>
        <w:t>с</w:t>
      </w:r>
      <w:r w:rsidR="0008771F" w:rsidRPr="007C65D6">
        <w:rPr>
          <w:rFonts w:ascii="Times New Roman" w:eastAsia="Calibri" w:hAnsi="Times New Roman" w:cs="Times New Roman"/>
          <w:sz w:val="28"/>
          <w:szCs w:val="28"/>
        </w:rPr>
        <w:t>еминар-практикум для учителей ДШИ Полесского региона по вопросам вокально-хоровой работы</w:t>
      </w:r>
      <w:r w:rsidR="0008771F" w:rsidRPr="007C65D6">
        <w:rPr>
          <w:rFonts w:ascii="Times New Roman" w:hAnsi="Times New Roman" w:cs="Times New Roman"/>
          <w:sz w:val="28"/>
          <w:szCs w:val="28"/>
        </w:rPr>
        <w:t xml:space="preserve"> как новая форма работы впервые была успешно апробирована на Неделе ЦК «Хоровое дирижирование» в ноябре 2012 г.; </w:t>
      </w:r>
      <w:r w:rsidR="0008771F" w:rsidRPr="007C65D6">
        <w:rPr>
          <w:rFonts w:ascii="Times New Roman" w:hAnsi="Times New Roman" w:cs="Times New Roman"/>
          <w:sz w:val="28"/>
          <w:szCs w:val="28"/>
          <w:lang w:val="be-BY"/>
        </w:rPr>
        <w:t xml:space="preserve">далее последовал практикум </w:t>
      </w:r>
      <w:r w:rsidR="0008771F" w:rsidRPr="007C65D6">
        <w:rPr>
          <w:rFonts w:ascii="Times New Roman" w:hAnsi="Times New Roman" w:cs="Times New Roman"/>
          <w:sz w:val="28"/>
          <w:szCs w:val="28"/>
        </w:rPr>
        <w:t>«</w:t>
      </w:r>
      <w:r w:rsidR="0008771F" w:rsidRPr="007C65D6">
        <w:rPr>
          <w:rFonts w:ascii="Times New Roman" w:hAnsi="Times New Roman" w:cs="Times New Roman"/>
          <w:sz w:val="28"/>
          <w:szCs w:val="28"/>
          <w:lang w:val="be-BY"/>
        </w:rPr>
        <w:t>В помощь дирижерам хора</w:t>
      </w:r>
      <w:r w:rsidR="0008771F" w:rsidRPr="007C65D6">
        <w:rPr>
          <w:rFonts w:ascii="Times New Roman" w:hAnsi="Times New Roman" w:cs="Times New Roman"/>
          <w:sz w:val="28"/>
          <w:szCs w:val="28"/>
        </w:rPr>
        <w:t xml:space="preserve">» </w:t>
      </w:r>
      <w:r w:rsidR="0008771F" w:rsidRPr="007C65D6">
        <w:rPr>
          <w:rFonts w:ascii="Times New Roman" w:hAnsi="Times New Roman" w:cs="Times New Roman"/>
          <w:sz w:val="28"/>
          <w:szCs w:val="28"/>
          <w:lang w:val="be-BY"/>
        </w:rPr>
        <w:t xml:space="preserve"> (2013); </w:t>
      </w:r>
      <w:r w:rsidR="004D3CFE" w:rsidRPr="007C65D6">
        <w:rPr>
          <w:rFonts w:ascii="Times New Roman" w:hAnsi="Times New Roman" w:cs="Times New Roman"/>
          <w:sz w:val="28"/>
          <w:szCs w:val="28"/>
        </w:rPr>
        <w:t>семинар-практикум для учителей ДШИ Полесского региона на тему «Работа над полифоническим произведением</w:t>
      </w:r>
      <w:r w:rsidR="0008771F" w:rsidRPr="007C65D6">
        <w:rPr>
          <w:rFonts w:ascii="Times New Roman" w:hAnsi="Times New Roman" w:cs="Times New Roman"/>
          <w:sz w:val="28"/>
          <w:szCs w:val="28"/>
        </w:rPr>
        <w:t xml:space="preserve"> в классе баяна</w:t>
      </w:r>
      <w:r w:rsidR="004D3CFE" w:rsidRPr="007C65D6">
        <w:rPr>
          <w:rFonts w:ascii="Times New Roman" w:hAnsi="Times New Roman" w:cs="Times New Roman"/>
          <w:sz w:val="28"/>
          <w:szCs w:val="28"/>
        </w:rPr>
        <w:t xml:space="preserve">» </w:t>
      </w:r>
      <w:r w:rsidR="0008771F" w:rsidRPr="007C65D6">
        <w:rPr>
          <w:rFonts w:ascii="Times New Roman" w:hAnsi="Times New Roman" w:cs="Times New Roman"/>
          <w:sz w:val="28"/>
          <w:szCs w:val="28"/>
        </w:rPr>
        <w:t>(</w:t>
      </w:r>
      <w:r w:rsidR="004D3CFE" w:rsidRPr="007C65D6">
        <w:rPr>
          <w:rFonts w:ascii="Times New Roman" w:hAnsi="Times New Roman" w:cs="Times New Roman"/>
          <w:sz w:val="28"/>
          <w:szCs w:val="28"/>
        </w:rPr>
        <w:t>2014</w:t>
      </w:r>
      <w:r w:rsidR="0008771F" w:rsidRPr="007C65D6">
        <w:rPr>
          <w:rFonts w:ascii="Times New Roman" w:hAnsi="Times New Roman" w:cs="Times New Roman"/>
          <w:sz w:val="28"/>
          <w:szCs w:val="28"/>
        </w:rPr>
        <w:t>)</w:t>
      </w:r>
      <w:r w:rsidR="007E7FFB" w:rsidRPr="007C65D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E7FFB" w:rsidRPr="007C65D6">
        <w:rPr>
          <w:rFonts w:ascii="Times New Roman" w:hAnsi="Times New Roman" w:cs="Times New Roman"/>
          <w:sz w:val="28"/>
          <w:szCs w:val="28"/>
        </w:rPr>
        <w:t xml:space="preserve"> семинар-практикум для учителей ДШИ </w:t>
      </w:r>
      <w:proofErr w:type="spellStart"/>
      <w:r w:rsidR="007E7FFB" w:rsidRPr="007C65D6">
        <w:rPr>
          <w:rFonts w:ascii="Times New Roman" w:hAnsi="Times New Roman" w:cs="Times New Roman"/>
          <w:sz w:val="28"/>
          <w:szCs w:val="28"/>
        </w:rPr>
        <w:t>Полеского</w:t>
      </w:r>
      <w:proofErr w:type="spellEnd"/>
      <w:r w:rsidR="007E7FFB" w:rsidRPr="007C65D6">
        <w:rPr>
          <w:rFonts w:ascii="Times New Roman" w:hAnsi="Times New Roman" w:cs="Times New Roman"/>
          <w:sz w:val="28"/>
          <w:szCs w:val="28"/>
        </w:rPr>
        <w:t xml:space="preserve"> региона «Работа над средствами выразительности в процессе обучения на баяне» (2015); </w:t>
      </w:r>
      <w:r w:rsidR="0008771F" w:rsidRPr="007C65D6">
        <w:rPr>
          <w:rFonts w:ascii="Times New Roman" w:hAnsi="Times New Roman" w:cs="Times New Roman"/>
          <w:sz w:val="28"/>
          <w:szCs w:val="28"/>
        </w:rPr>
        <w:t>с</w:t>
      </w:r>
      <w:r w:rsidR="007E7FFB" w:rsidRPr="007C65D6">
        <w:rPr>
          <w:rFonts w:ascii="Times New Roman" w:hAnsi="Times New Roman" w:cs="Times New Roman"/>
          <w:sz w:val="28"/>
          <w:szCs w:val="28"/>
        </w:rPr>
        <w:t>еминар-практикум по вокально-хоровым дисциплинам</w:t>
      </w:r>
      <w:r w:rsidR="0008771F" w:rsidRPr="007C65D6">
        <w:rPr>
          <w:rFonts w:ascii="Times New Roman" w:hAnsi="Times New Roman" w:cs="Times New Roman"/>
          <w:sz w:val="28"/>
          <w:szCs w:val="28"/>
        </w:rPr>
        <w:t xml:space="preserve"> с </w:t>
      </w:r>
      <w:r w:rsidR="007E7FFB" w:rsidRPr="007C65D6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7E7FFB" w:rsidRPr="007C65D6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="007E7FFB" w:rsidRPr="007C65D6">
        <w:rPr>
          <w:rFonts w:ascii="Times New Roman" w:hAnsi="Times New Roman" w:cs="Times New Roman"/>
          <w:sz w:val="28"/>
          <w:szCs w:val="28"/>
        </w:rPr>
        <w:t xml:space="preserve"> (2015)</w:t>
      </w:r>
      <w:r w:rsidR="0008771F" w:rsidRPr="007C65D6">
        <w:rPr>
          <w:rFonts w:ascii="Times New Roman" w:hAnsi="Times New Roman" w:cs="Times New Roman"/>
          <w:sz w:val="28"/>
          <w:szCs w:val="28"/>
        </w:rPr>
        <w:t>.</w:t>
      </w:r>
    </w:p>
    <w:p w:rsidR="004D3CFE" w:rsidRPr="007C65D6" w:rsidRDefault="00AF6D60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432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чтения</w:t>
      </w:r>
      <w:r w:rsidR="00C35789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3CFE" w:rsidRPr="007C65D6">
        <w:rPr>
          <w:rFonts w:ascii="Times New Roman" w:hAnsi="Times New Roman" w:cs="Times New Roman"/>
          <w:sz w:val="28"/>
          <w:szCs w:val="28"/>
        </w:rPr>
        <w:t xml:space="preserve"> в декабре 2013 г. преподаватели </w:t>
      </w:r>
      <w:proofErr w:type="spellStart"/>
      <w:r w:rsidR="004D3CFE" w:rsidRPr="007C65D6">
        <w:rPr>
          <w:rFonts w:ascii="Times New Roman" w:hAnsi="Times New Roman" w:cs="Times New Roman"/>
          <w:sz w:val="28"/>
          <w:szCs w:val="28"/>
        </w:rPr>
        <w:t>Кананчук</w:t>
      </w:r>
      <w:proofErr w:type="spellEnd"/>
      <w:r w:rsidR="004D3CFE" w:rsidRPr="007C65D6"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 w:rsidR="004D3CFE" w:rsidRPr="007C65D6">
        <w:rPr>
          <w:rFonts w:ascii="Times New Roman" w:hAnsi="Times New Roman" w:cs="Times New Roman"/>
          <w:sz w:val="28"/>
          <w:szCs w:val="28"/>
        </w:rPr>
        <w:t>Хорошук</w:t>
      </w:r>
      <w:proofErr w:type="spellEnd"/>
      <w:r w:rsidR="004D3CFE" w:rsidRPr="007C65D6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4D3CFE" w:rsidRPr="007C65D6">
        <w:rPr>
          <w:rFonts w:ascii="Times New Roman" w:hAnsi="Times New Roman" w:cs="Times New Roman"/>
          <w:sz w:val="28"/>
          <w:szCs w:val="28"/>
        </w:rPr>
        <w:t>Малявко</w:t>
      </w:r>
      <w:proofErr w:type="spellEnd"/>
      <w:r w:rsidR="004D3CFE" w:rsidRPr="007C65D6">
        <w:rPr>
          <w:rFonts w:ascii="Times New Roman" w:hAnsi="Times New Roman" w:cs="Times New Roman"/>
          <w:sz w:val="28"/>
          <w:szCs w:val="28"/>
        </w:rPr>
        <w:t xml:space="preserve"> Т.А., педагог психолог Хомутовская Т.И. стали участниками Заочных педагогических чтений «Использование инновационных технологий в системе профессионально-технического и среднего специального образования». Каждый участник был отмечен сертификатом.</w:t>
      </w:r>
    </w:p>
    <w:p w:rsidR="00144D59" w:rsidRPr="007C65D6" w:rsidRDefault="00AF6D60" w:rsidP="007C65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432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</w:t>
      </w:r>
      <w:r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 конференции</w:t>
      </w:r>
      <w:r w:rsidR="00144D59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CFE"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мастер-классы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3CFE" w:rsidRPr="007C65D6">
        <w:rPr>
          <w:rFonts w:ascii="Times New Roman" w:hAnsi="Times New Roman" w:cs="Times New Roman"/>
          <w:sz w:val="28"/>
          <w:szCs w:val="28"/>
        </w:rPr>
        <w:t xml:space="preserve"> конференция с участием доцента УО «БГАМ» В.А. Щербака (2014)</w:t>
      </w:r>
      <w:r w:rsidR="00764EDE" w:rsidRPr="007C65D6">
        <w:rPr>
          <w:rFonts w:ascii="Times New Roman" w:hAnsi="Times New Roman" w:cs="Times New Roman"/>
          <w:sz w:val="28"/>
          <w:szCs w:val="28"/>
        </w:rPr>
        <w:t>;</w:t>
      </w:r>
      <w:r w:rsidR="004D3CFE" w:rsidRPr="007C65D6">
        <w:rPr>
          <w:rFonts w:ascii="Times New Roman" w:hAnsi="Times New Roman" w:cs="Times New Roman"/>
          <w:sz w:val="28"/>
          <w:szCs w:val="28"/>
        </w:rPr>
        <w:t xml:space="preserve"> мастер-класс доцента УО «БГУКИ» кафедры «Народное творчество» Рожковой Л.Л. (2014)</w:t>
      </w:r>
      <w:r w:rsidR="00764EDE" w:rsidRPr="007C65D6">
        <w:rPr>
          <w:rFonts w:ascii="Times New Roman" w:hAnsi="Times New Roman" w:cs="Times New Roman"/>
          <w:sz w:val="28"/>
          <w:szCs w:val="28"/>
        </w:rPr>
        <w:t>;</w:t>
      </w:r>
      <w:r w:rsidR="004D3CFE" w:rsidRPr="007C65D6">
        <w:rPr>
          <w:rFonts w:ascii="Times New Roman" w:hAnsi="Times New Roman" w:cs="Times New Roman"/>
          <w:sz w:val="28"/>
          <w:szCs w:val="28"/>
        </w:rPr>
        <w:t xml:space="preserve"> мастер-класс преподавателя УО «БГАМ» А. </w:t>
      </w:r>
      <w:proofErr w:type="spellStart"/>
      <w:r w:rsidR="004D3CFE" w:rsidRPr="007C65D6">
        <w:rPr>
          <w:rFonts w:ascii="Times New Roman" w:hAnsi="Times New Roman" w:cs="Times New Roman"/>
          <w:sz w:val="28"/>
          <w:szCs w:val="28"/>
        </w:rPr>
        <w:t>Музыкантова</w:t>
      </w:r>
      <w:proofErr w:type="spellEnd"/>
      <w:r w:rsidR="004D3CFE" w:rsidRPr="007C65D6">
        <w:rPr>
          <w:rFonts w:ascii="Times New Roman" w:hAnsi="Times New Roman" w:cs="Times New Roman"/>
          <w:sz w:val="28"/>
          <w:szCs w:val="28"/>
        </w:rPr>
        <w:t xml:space="preserve"> (2014)</w:t>
      </w:r>
      <w:r w:rsidR="00764EDE" w:rsidRPr="007C65D6">
        <w:rPr>
          <w:rFonts w:ascii="Times New Roman" w:hAnsi="Times New Roman" w:cs="Times New Roman"/>
          <w:sz w:val="28"/>
          <w:szCs w:val="28"/>
        </w:rPr>
        <w:t xml:space="preserve">; </w:t>
      </w:r>
      <w:r w:rsidR="0008771F" w:rsidRPr="007C65D6">
        <w:rPr>
          <w:rFonts w:ascii="Times New Roman" w:hAnsi="Times New Roman" w:cs="Times New Roman"/>
          <w:sz w:val="28"/>
          <w:szCs w:val="28"/>
        </w:rPr>
        <w:t>м</w:t>
      </w:r>
      <w:r w:rsidR="00144D59" w:rsidRPr="007C65D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астер-класс </w:t>
      </w:r>
      <w:r w:rsidR="00144D59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декана вокально-хорового факультета УО «БГАМ»</w:t>
      </w:r>
      <w:r w:rsidR="00144D59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4D59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А.Ю.</w:t>
      </w:r>
      <w:r w:rsidR="0008771F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44D59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Караева</w:t>
      </w:r>
      <w:proofErr w:type="spellEnd"/>
      <w:r w:rsidR="00144D59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(2015)</w:t>
      </w:r>
      <w:r w:rsidR="00144D59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мастер-класс </w:t>
      </w:r>
      <w:r w:rsidR="00144D59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старшего преподавателя </w:t>
      </w:r>
      <w:r w:rsidR="00144D59" w:rsidRPr="007C65D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44D59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УО «БГАМ», лауреата Всесоюзного конкурса </w:t>
      </w:r>
      <w:r w:rsidR="00144D59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молодых исполнителей </w:t>
      </w:r>
      <w:r w:rsidR="00144D59" w:rsidRPr="007C65D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44D59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народных инструментах М.В. Ильиной (2015)</w:t>
      </w:r>
      <w:r w:rsidR="000B4F96" w:rsidRPr="007C6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  <w:proofErr w:type="gramEnd"/>
      <w:r w:rsidR="00144D59" w:rsidRPr="007C65D6">
        <w:rPr>
          <w:rStyle w:val="apple-converted-space"/>
          <w:rFonts w:ascii="Arial" w:hAnsi="Arial" w:cs="Arial"/>
          <w:color w:val="323232"/>
          <w:sz w:val="27"/>
          <w:szCs w:val="27"/>
          <w:shd w:val="clear" w:color="auto" w:fill="FFFFFF"/>
        </w:rPr>
        <w:t> </w:t>
      </w:r>
      <w:r w:rsidR="00144D59" w:rsidRPr="007C65D6">
        <w:rPr>
          <w:rStyle w:val="a4"/>
          <w:rFonts w:ascii="Georgia" w:hAnsi="Georgia" w:cs="Arial"/>
          <w:color w:val="FF00FF"/>
          <w:shd w:val="clear" w:color="auto" w:fill="FFFFFF"/>
        </w:rPr>
        <w:t> </w:t>
      </w:r>
      <w:r w:rsidR="000B4F96" w:rsidRPr="007C65D6">
        <w:rPr>
          <w:rFonts w:ascii="Times New Roman" w:hAnsi="Times New Roman" w:cs="Times New Roman"/>
          <w:sz w:val="27"/>
          <w:szCs w:val="27"/>
        </w:rPr>
        <w:t xml:space="preserve">мастер-класс заведующей кафедрой «Баян, аккордеон» УО «БГАМ» (Могилёвский филиал) Скачковой О.С., преподавателя УО «БГАМ» </w:t>
      </w:r>
      <w:proofErr w:type="spellStart"/>
      <w:r w:rsidR="000B4F96" w:rsidRPr="007C65D6">
        <w:rPr>
          <w:rFonts w:ascii="Times New Roman" w:hAnsi="Times New Roman" w:cs="Times New Roman"/>
          <w:sz w:val="27"/>
          <w:szCs w:val="27"/>
        </w:rPr>
        <w:t>Скачко</w:t>
      </w:r>
      <w:proofErr w:type="spellEnd"/>
      <w:r w:rsidR="000B4F96" w:rsidRPr="007C65D6">
        <w:rPr>
          <w:rFonts w:ascii="Times New Roman" w:hAnsi="Times New Roman" w:cs="Times New Roman"/>
          <w:sz w:val="27"/>
          <w:szCs w:val="27"/>
        </w:rPr>
        <w:t xml:space="preserve"> Л.С</w:t>
      </w:r>
      <w:r w:rsidR="000B4F96" w:rsidRPr="007C65D6">
        <w:rPr>
          <w:rFonts w:ascii="Times New Roman" w:hAnsi="Times New Roman" w:cs="Times New Roman"/>
          <w:sz w:val="28"/>
          <w:szCs w:val="28"/>
        </w:rPr>
        <w:t>. (2015)</w:t>
      </w:r>
      <w:r w:rsidR="0008771F" w:rsidRPr="007C65D6">
        <w:rPr>
          <w:rFonts w:ascii="Times New Roman" w:hAnsi="Times New Roman" w:cs="Times New Roman"/>
          <w:sz w:val="28"/>
          <w:szCs w:val="28"/>
        </w:rPr>
        <w:t>;</w:t>
      </w:r>
      <w:r w:rsidR="000B4F96"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="0008771F" w:rsidRPr="007C65D6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08771F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доцента УО «БГАМ»</w:t>
      </w:r>
      <w:r w:rsidR="0008771F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08771F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Подойнициной</w:t>
      </w:r>
      <w:proofErr w:type="spellEnd"/>
      <w:r w:rsidR="0008771F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Р.В.</w:t>
      </w:r>
      <w:r w:rsidR="0008771F" w:rsidRPr="007C6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(2015, 2016); </w:t>
      </w:r>
      <w:r w:rsidR="0008771F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 солистки Белорусской государственной филармонии, лауреата международных конкурсов </w:t>
      </w:r>
      <w:r w:rsidR="0008771F" w:rsidRPr="007C65D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Юлии Архангельской (2016); </w:t>
      </w:r>
    </w:p>
    <w:p w:rsidR="004D3CFE" w:rsidRPr="007C65D6" w:rsidRDefault="004D3CFE" w:rsidP="007C65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5D6">
        <w:rPr>
          <w:rFonts w:ascii="Times New Roman" w:hAnsi="Times New Roman" w:cs="Times New Roman"/>
          <w:sz w:val="28"/>
          <w:szCs w:val="28"/>
        </w:rPr>
        <w:t xml:space="preserve">- </w:t>
      </w:r>
      <w:r w:rsidRPr="007C65D6">
        <w:rPr>
          <w:rFonts w:ascii="Times New Roman" w:hAnsi="Times New Roman" w:cs="Times New Roman"/>
          <w:b/>
          <w:sz w:val="28"/>
          <w:szCs w:val="28"/>
        </w:rPr>
        <w:t>круглые столы</w:t>
      </w:r>
      <w:r w:rsidRPr="007C65D6">
        <w:rPr>
          <w:rFonts w:ascii="Times New Roman" w:hAnsi="Times New Roman" w:cs="Times New Roman"/>
          <w:sz w:val="28"/>
          <w:szCs w:val="28"/>
        </w:rPr>
        <w:t xml:space="preserve">: для учителей ДШИ специальности «Хоровое отделение (народное направление)» с участием учителя ДШИ № 2 г. Мозырь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Деденко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С.В. (2014)</w:t>
      </w:r>
      <w:r w:rsidR="0008771F" w:rsidRPr="007C65D6">
        <w:rPr>
          <w:rFonts w:ascii="Times New Roman" w:hAnsi="Times New Roman" w:cs="Times New Roman"/>
          <w:sz w:val="28"/>
          <w:szCs w:val="28"/>
        </w:rPr>
        <w:t>;</w:t>
      </w:r>
      <w:r w:rsidRPr="007C65D6">
        <w:rPr>
          <w:rFonts w:ascii="Times New Roman" w:hAnsi="Times New Roman" w:cs="Times New Roman"/>
          <w:sz w:val="28"/>
          <w:szCs w:val="28"/>
        </w:rPr>
        <w:t xml:space="preserve"> для учителей ДМШИ специальности «Фортепиано» на тему «Некоторые аспекты подготовки учеников музыкальной школы к поступлению в колледж» (2014)</w:t>
      </w:r>
      <w:r w:rsidR="0008771F" w:rsidRPr="007C65D6">
        <w:rPr>
          <w:rFonts w:ascii="Times New Roman" w:hAnsi="Times New Roman" w:cs="Times New Roman"/>
          <w:sz w:val="28"/>
          <w:szCs w:val="28"/>
        </w:rPr>
        <w:t>; круглый стол выпускников отделения «Фортепиано» с учениками ДШИ № 1 г. Мозырь (2015).</w:t>
      </w:r>
      <w:proofErr w:type="gramEnd"/>
    </w:p>
    <w:p w:rsidR="00144D59" w:rsidRPr="007C65D6" w:rsidRDefault="00764EDE" w:rsidP="007C65D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встречи</w:t>
      </w:r>
      <w:r w:rsidR="007340EB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4F96" w:rsidRPr="007C65D6">
        <w:rPr>
          <w:rFonts w:ascii="Times New Roman" w:hAnsi="Times New Roman" w:cs="Times New Roman"/>
          <w:kern w:val="24"/>
          <w:sz w:val="28"/>
          <w:szCs w:val="28"/>
        </w:rPr>
        <w:t xml:space="preserve"> с преподавателем Академии музыки Сахаровой В.Н. (2013), </w:t>
      </w:r>
      <w:r w:rsidR="000B4F96" w:rsidRPr="007C65D6">
        <w:rPr>
          <w:rFonts w:ascii="Times New Roman" w:hAnsi="Times New Roman" w:cs="Times New Roman"/>
          <w:sz w:val="28"/>
          <w:szCs w:val="28"/>
        </w:rPr>
        <w:t xml:space="preserve">творческая встреча с заслуженным педагогом-скрипачом </w:t>
      </w:r>
      <w:proofErr w:type="spellStart"/>
      <w:r w:rsidR="000B4F96" w:rsidRPr="007C65D6">
        <w:rPr>
          <w:rFonts w:ascii="Times New Roman" w:hAnsi="Times New Roman" w:cs="Times New Roman"/>
          <w:sz w:val="28"/>
          <w:szCs w:val="28"/>
        </w:rPr>
        <w:t>Явтуховичем</w:t>
      </w:r>
      <w:proofErr w:type="spellEnd"/>
      <w:r w:rsidR="000B4F96" w:rsidRPr="007C65D6">
        <w:rPr>
          <w:rFonts w:ascii="Times New Roman" w:hAnsi="Times New Roman" w:cs="Times New Roman"/>
          <w:sz w:val="28"/>
          <w:szCs w:val="28"/>
        </w:rPr>
        <w:t xml:space="preserve"> А.Н. (2015), </w:t>
      </w:r>
      <w:r w:rsidR="007340EB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лауреатом Республиканских  и Международных конкурсов Владиславом </w:t>
      </w:r>
      <w:proofErr w:type="spellStart"/>
      <w:r w:rsidR="007340EB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Плиговкой</w:t>
      </w:r>
      <w:proofErr w:type="spellEnd"/>
      <w:r w:rsidR="007340EB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(2016)</w:t>
      </w:r>
      <w:r w:rsidR="00144D59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2015 году был открыт новый проект </w:t>
      </w:r>
      <w:r w:rsidR="00144D59"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«Творцы музыкальной эпохи XX-XXI века»: в</w:t>
      </w:r>
      <w:r w:rsidR="00144D59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 2015 г. </w:t>
      </w:r>
      <w:r w:rsidR="00144D59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состоялась </w:t>
      </w:r>
      <w:r w:rsidR="00144D59"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творческая встреча с белорусским композитором Еленой Атрашкевич, в декабре 2016 – Алиной </w:t>
      </w:r>
      <w:proofErr w:type="spellStart"/>
      <w:r w:rsidR="00144D59" w:rsidRPr="007C6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Безенсон</w:t>
      </w:r>
      <w:proofErr w:type="spellEnd"/>
      <w:r w:rsidR="00144D59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1B3432" w:rsidRPr="007C65D6" w:rsidRDefault="001B3432" w:rsidP="007C65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является </w:t>
      </w:r>
      <w:r w:rsidRPr="007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прохождение ими аттестации на присвоение </w:t>
      </w:r>
      <w:r w:rsidR="0008771F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высокой </w:t>
      </w:r>
      <w:r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категории.</w:t>
      </w:r>
      <w:r w:rsidR="0008771F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за анализируемый период курсы повышения квалификации </w:t>
      </w:r>
      <w:r w:rsidR="00E645A0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08771F" w:rsidRPr="007C65D6">
        <w:rPr>
          <w:rFonts w:ascii="Times New Roman" w:eastAsia="Times New Roman" w:hAnsi="Times New Roman" w:cs="Times New Roman"/>
          <w:sz w:val="28"/>
          <w:szCs w:val="28"/>
          <w:lang w:eastAsia="ru-RU"/>
        </w:rPr>
        <w:t>49 преподавателя колледжа в соответствии с планом:</w:t>
      </w:r>
    </w:p>
    <w:p w:rsidR="0008771F" w:rsidRPr="007C65D6" w:rsidRDefault="0008771F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2012-2013 – 14</w:t>
      </w:r>
    </w:p>
    <w:p w:rsidR="0008771F" w:rsidRPr="007C65D6" w:rsidRDefault="0008771F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2013-2014 – 10</w:t>
      </w:r>
    </w:p>
    <w:p w:rsidR="0008771F" w:rsidRPr="007C65D6" w:rsidRDefault="0008771F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2014-2015 – 11</w:t>
      </w:r>
    </w:p>
    <w:p w:rsidR="0008771F" w:rsidRPr="007C65D6" w:rsidRDefault="0008771F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2015-2016 – 10</w:t>
      </w:r>
    </w:p>
    <w:p w:rsidR="0008771F" w:rsidRPr="007C65D6" w:rsidRDefault="0008771F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2016-2017 </w:t>
      </w:r>
      <w:r w:rsidR="00E645A0"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E645A0"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0BAD" w:rsidRPr="007C65D6" w:rsidRDefault="00E645A0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этот же период повысили квалификационную категорию 21 человек.</w:t>
      </w:r>
    </w:p>
    <w:p w:rsidR="00E645A0" w:rsidRPr="007C65D6" w:rsidRDefault="00C35789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b/>
          <w:sz w:val="28"/>
          <w:szCs w:val="28"/>
        </w:rPr>
        <w:t>Открытые уроки</w:t>
      </w:r>
      <w:r w:rsidR="00E645A0" w:rsidRPr="007C65D6">
        <w:rPr>
          <w:rFonts w:ascii="Times New Roman" w:hAnsi="Times New Roman" w:cs="Times New Roman"/>
          <w:sz w:val="28"/>
          <w:szCs w:val="28"/>
        </w:rPr>
        <w:t xml:space="preserve"> – основная форма работы преподавателей, в которой отражается их мастерство и опыт, </w:t>
      </w:r>
      <w:r w:rsidR="00F40BAD"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="00AB0BE2" w:rsidRPr="007C65D6">
        <w:rPr>
          <w:rFonts w:ascii="Times New Roman" w:hAnsi="Times New Roman" w:cs="Times New Roman"/>
          <w:sz w:val="28"/>
          <w:szCs w:val="28"/>
        </w:rPr>
        <w:t xml:space="preserve">новации и </w:t>
      </w:r>
      <w:proofErr w:type="spellStart"/>
      <w:r w:rsidR="00AB0BE2" w:rsidRPr="007C65D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AB0BE2" w:rsidRPr="007C65D6">
        <w:rPr>
          <w:rFonts w:ascii="Times New Roman" w:hAnsi="Times New Roman" w:cs="Times New Roman"/>
          <w:sz w:val="28"/>
          <w:szCs w:val="28"/>
        </w:rPr>
        <w:t xml:space="preserve">. За период 2012-2017 год проведено 143 </w:t>
      </w:r>
      <w:proofErr w:type="gramStart"/>
      <w:r w:rsidR="00AB0BE2" w:rsidRPr="007C65D6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="00AB0BE2" w:rsidRPr="007C65D6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AB0BE2" w:rsidRPr="007C65D6" w:rsidRDefault="00AB0BE2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2012-2013 – 32</w:t>
      </w:r>
    </w:p>
    <w:p w:rsidR="00AB0BE2" w:rsidRPr="007C65D6" w:rsidRDefault="00AB0BE2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2013-2014 – 29</w:t>
      </w:r>
    </w:p>
    <w:p w:rsidR="00AB0BE2" w:rsidRPr="007C65D6" w:rsidRDefault="00AB0BE2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2014-2015 – 25</w:t>
      </w:r>
    </w:p>
    <w:p w:rsidR="00AB0BE2" w:rsidRPr="007C65D6" w:rsidRDefault="00AB0BE2" w:rsidP="007C65D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2015-2016 – 29</w:t>
      </w:r>
    </w:p>
    <w:p w:rsidR="00AB0BE2" w:rsidRPr="007C65D6" w:rsidRDefault="00AB0BE2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2016-2017 – 28.</w:t>
      </w:r>
    </w:p>
    <w:p w:rsidR="00C35789" w:rsidRPr="007C65D6" w:rsidRDefault="00AB0BE2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Тематика уроков соответствовала реализации поставленной общеколледжной проблемы, сами уроки содействовали распространению и передаче передового педагогического опыта. Представленные уроки отличались тщательной предварительной подготовкой, полнотой информации. Преподаватели использовали разные методы: объяснительный, репродуктивный, методы проблемного обучения, частично-поисковые, метод анализа, активные методы обучения. </w:t>
      </w:r>
      <w:r w:rsidR="00F40BAD" w:rsidRPr="007C65D6">
        <w:rPr>
          <w:rFonts w:ascii="Times New Roman" w:hAnsi="Times New Roman" w:cs="Times New Roman"/>
          <w:sz w:val="28"/>
          <w:szCs w:val="28"/>
        </w:rPr>
        <w:t>Преподаватели стремились разнообразить формы уроков</w:t>
      </w:r>
      <w:r w:rsidR="00AF6D60" w:rsidRPr="007C65D6">
        <w:rPr>
          <w:rFonts w:ascii="Times New Roman" w:hAnsi="Times New Roman" w:cs="Times New Roman"/>
          <w:sz w:val="28"/>
          <w:szCs w:val="28"/>
        </w:rPr>
        <w:t>:</w:t>
      </w:r>
      <w:r w:rsidR="00F40BAD" w:rsidRPr="007C65D6">
        <w:rPr>
          <w:rFonts w:ascii="Times New Roman" w:hAnsi="Times New Roman" w:cs="Times New Roman"/>
          <w:sz w:val="28"/>
          <w:szCs w:val="28"/>
        </w:rPr>
        <w:t xml:space="preserve"> урок-презентация</w:t>
      </w:r>
      <w:r w:rsidR="00E645A0" w:rsidRPr="007C65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5A0" w:rsidRPr="007C65D6">
        <w:rPr>
          <w:rFonts w:ascii="Times New Roman" w:hAnsi="Times New Roman" w:cs="Times New Roman"/>
          <w:sz w:val="28"/>
          <w:szCs w:val="28"/>
        </w:rPr>
        <w:t>Рудько</w:t>
      </w:r>
      <w:proofErr w:type="spellEnd"/>
      <w:r w:rsidR="00E645A0" w:rsidRPr="007C65D6">
        <w:rPr>
          <w:rFonts w:ascii="Times New Roman" w:hAnsi="Times New Roman" w:cs="Times New Roman"/>
          <w:sz w:val="28"/>
          <w:szCs w:val="28"/>
        </w:rPr>
        <w:t xml:space="preserve"> И.Г., 2012; </w:t>
      </w:r>
      <w:r w:rsidR="00AF6D60" w:rsidRPr="007C65D6">
        <w:rPr>
          <w:rFonts w:ascii="Times New Roman" w:hAnsi="Times New Roman" w:cs="Times New Roman"/>
          <w:sz w:val="28"/>
          <w:szCs w:val="28"/>
        </w:rPr>
        <w:t xml:space="preserve">Белая Г.А., </w:t>
      </w:r>
      <w:r w:rsidR="00F40BAD" w:rsidRPr="007C65D6">
        <w:rPr>
          <w:rFonts w:ascii="Times New Roman" w:hAnsi="Times New Roman" w:cs="Times New Roman"/>
          <w:sz w:val="28"/>
          <w:szCs w:val="28"/>
        </w:rPr>
        <w:t>2015</w:t>
      </w:r>
      <w:r w:rsidR="00E645A0" w:rsidRPr="007C65D6">
        <w:rPr>
          <w:rFonts w:ascii="Times New Roman" w:hAnsi="Times New Roman" w:cs="Times New Roman"/>
          <w:sz w:val="28"/>
          <w:szCs w:val="28"/>
        </w:rPr>
        <w:t>)</w:t>
      </w:r>
      <w:r w:rsidR="00F40BAD" w:rsidRPr="007C65D6">
        <w:rPr>
          <w:rFonts w:ascii="Times New Roman" w:hAnsi="Times New Roman" w:cs="Times New Roman"/>
          <w:sz w:val="28"/>
          <w:szCs w:val="28"/>
        </w:rPr>
        <w:t>, урок-репетици</w:t>
      </w:r>
      <w:r w:rsidR="00AF6D60" w:rsidRPr="007C65D6">
        <w:rPr>
          <w:rFonts w:ascii="Times New Roman" w:hAnsi="Times New Roman" w:cs="Times New Roman"/>
          <w:sz w:val="28"/>
          <w:szCs w:val="28"/>
        </w:rPr>
        <w:t>я (</w:t>
      </w:r>
      <w:proofErr w:type="spellStart"/>
      <w:r w:rsidR="00AF6D60" w:rsidRPr="007C65D6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="00AF6D60" w:rsidRPr="007C65D6">
        <w:rPr>
          <w:rFonts w:ascii="Times New Roman" w:hAnsi="Times New Roman" w:cs="Times New Roman"/>
          <w:sz w:val="28"/>
          <w:szCs w:val="28"/>
        </w:rPr>
        <w:t xml:space="preserve"> Н.В., 2015)</w:t>
      </w:r>
      <w:r w:rsidR="00F40BAD" w:rsidRPr="007C65D6">
        <w:rPr>
          <w:rFonts w:ascii="Times New Roman" w:hAnsi="Times New Roman" w:cs="Times New Roman"/>
          <w:sz w:val="28"/>
          <w:szCs w:val="28"/>
        </w:rPr>
        <w:t xml:space="preserve">, – урок-семинар </w:t>
      </w:r>
      <w:r w:rsidR="00AF6D60" w:rsidRPr="007C65D6">
        <w:rPr>
          <w:rFonts w:ascii="Times New Roman" w:hAnsi="Times New Roman" w:cs="Times New Roman"/>
          <w:sz w:val="28"/>
          <w:szCs w:val="28"/>
        </w:rPr>
        <w:t>(Баёва С.В., 2015)</w:t>
      </w:r>
      <w:r w:rsidR="00F40BAD" w:rsidRPr="007C65D6">
        <w:rPr>
          <w:rFonts w:ascii="Times New Roman" w:hAnsi="Times New Roman" w:cs="Times New Roman"/>
          <w:sz w:val="28"/>
          <w:szCs w:val="28"/>
        </w:rPr>
        <w:t xml:space="preserve">, </w:t>
      </w:r>
      <w:r w:rsidR="00AF6D60" w:rsidRPr="007C65D6">
        <w:rPr>
          <w:rFonts w:ascii="Times New Roman" w:hAnsi="Times New Roman" w:cs="Times New Roman"/>
          <w:sz w:val="28"/>
          <w:szCs w:val="28"/>
        </w:rPr>
        <w:t>лекция-концерт (</w:t>
      </w:r>
      <w:proofErr w:type="spellStart"/>
      <w:r w:rsidR="00AF6D60" w:rsidRPr="007C65D6">
        <w:rPr>
          <w:rFonts w:ascii="Times New Roman" w:hAnsi="Times New Roman" w:cs="Times New Roman"/>
          <w:sz w:val="28"/>
          <w:szCs w:val="28"/>
        </w:rPr>
        <w:t>Царковская</w:t>
      </w:r>
      <w:proofErr w:type="spellEnd"/>
      <w:r w:rsidR="00AF6D60" w:rsidRPr="007C65D6">
        <w:rPr>
          <w:rFonts w:ascii="Times New Roman" w:hAnsi="Times New Roman" w:cs="Times New Roman"/>
          <w:sz w:val="28"/>
          <w:szCs w:val="28"/>
        </w:rPr>
        <w:t xml:space="preserve"> И.В., 2015)</w:t>
      </w:r>
      <w:r w:rsidR="00E645A0" w:rsidRPr="007C65D6">
        <w:rPr>
          <w:rFonts w:ascii="Times New Roman" w:hAnsi="Times New Roman" w:cs="Times New Roman"/>
          <w:sz w:val="28"/>
          <w:szCs w:val="28"/>
        </w:rPr>
        <w:t>, урок-игра (Хомутовская Т.И., 2016), урок-путешествие (Каплан О.Ю., 2016).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4B" w:rsidRPr="007C65D6" w:rsidRDefault="00D80D4B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Особое место в учебно-методической работе цикловых комиссий занимает </w:t>
      </w:r>
      <w:r w:rsidRPr="007C65D6">
        <w:rPr>
          <w:rFonts w:ascii="Times New Roman" w:hAnsi="Times New Roman" w:cs="Times New Roman"/>
          <w:b/>
          <w:sz w:val="28"/>
          <w:szCs w:val="28"/>
        </w:rPr>
        <w:t>проведение Недель цикловых комиссий</w:t>
      </w:r>
      <w:r w:rsidRPr="007C65D6">
        <w:rPr>
          <w:rFonts w:ascii="Times New Roman" w:hAnsi="Times New Roman" w:cs="Times New Roman"/>
          <w:sz w:val="28"/>
          <w:szCs w:val="28"/>
        </w:rPr>
        <w:t>.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Данная форма позволяет совершенствовать педагогическое мастерство преподавателей, </w:t>
      </w:r>
      <w:r w:rsidR="00313BD7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стимулирует</w:t>
      </w:r>
      <w:r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профессиональный рост, развитие творческих способностей у учащихся, коммуникативных и профессиональных компетенций. Кроме того, проведение Недель цикловых комиссий способствует активизации профориентационной работы, создает рекламу нашему учебному заведению.</w:t>
      </w:r>
    </w:p>
    <w:p w:rsidR="00D80D4B" w:rsidRPr="007C65D6" w:rsidRDefault="00D80D4B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5D6">
        <w:rPr>
          <w:rFonts w:ascii="Times New Roman" w:hAnsi="Times New Roman" w:cs="Times New Roman"/>
          <w:sz w:val="28"/>
          <w:szCs w:val="28"/>
        </w:rPr>
        <w:t>Яркими мероприятиями, отличающимися высокой профессиональной подготовкой, стали интеллектуальный турнир «Своя игра» (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Хорошук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Н.В.), 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«Права и обязанности учащихся» (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П.А</w:t>
      </w:r>
      <w:r w:rsidR="00313BD7" w:rsidRPr="007C65D6">
        <w:rPr>
          <w:rFonts w:ascii="Times New Roman" w:hAnsi="Times New Roman" w:cs="Times New Roman"/>
          <w:sz w:val="28"/>
          <w:szCs w:val="28"/>
        </w:rPr>
        <w:t>.</w:t>
      </w:r>
      <w:r w:rsidRPr="007C65D6">
        <w:rPr>
          <w:rFonts w:ascii="Times New Roman" w:hAnsi="Times New Roman" w:cs="Times New Roman"/>
          <w:sz w:val="28"/>
          <w:szCs w:val="28"/>
        </w:rPr>
        <w:t>), концерт-лекция «Мир образов прелюдий Ф. Шопена» (Черня</w:t>
      </w:r>
      <w:r w:rsidR="00313BD7" w:rsidRPr="007C65D6">
        <w:rPr>
          <w:rFonts w:ascii="Times New Roman" w:hAnsi="Times New Roman" w:cs="Times New Roman"/>
          <w:sz w:val="28"/>
          <w:szCs w:val="28"/>
        </w:rPr>
        <w:t>ков П.В.) – 2014 г</w:t>
      </w:r>
      <w:r w:rsidRPr="007C65D6">
        <w:rPr>
          <w:rFonts w:ascii="Times New Roman" w:hAnsi="Times New Roman" w:cs="Times New Roman"/>
          <w:sz w:val="28"/>
          <w:szCs w:val="28"/>
        </w:rPr>
        <w:t>. Интеллектуальное ток-шоу</w:t>
      </w:r>
      <w:r w:rsidR="00313BD7"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sz w:val="28"/>
          <w:szCs w:val="28"/>
        </w:rPr>
        <w:t xml:space="preserve"> «Рождественское приношение» (2013), </w:t>
      </w:r>
      <w:r w:rsidR="00313BD7" w:rsidRPr="007C65D6">
        <w:rPr>
          <w:rFonts w:ascii="Times New Roman" w:hAnsi="Times New Roman" w:cs="Times New Roman"/>
          <w:sz w:val="28"/>
          <w:szCs w:val="28"/>
        </w:rPr>
        <w:t xml:space="preserve">«М. Равель»  (2014), </w:t>
      </w:r>
      <w:r w:rsidRPr="007C65D6">
        <w:rPr>
          <w:rFonts w:ascii="Times New Roman" w:hAnsi="Times New Roman" w:cs="Times New Roman"/>
          <w:sz w:val="28"/>
          <w:szCs w:val="28"/>
        </w:rPr>
        <w:t xml:space="preserve">«Золотые капельки времени» (2015), «Живое чудо сказки» (2017) </w:t>
      </w:r>
      <w:r w:rsidRPr="007C65D6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на высоком уровне представляются преподавателями ЦК «Музыкально-теоретические дисциплины»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Кананчук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End"/>
      <w:r w:rsidRPr="007C65D6">
        <w:rPr>
          <w:rFonts w:ascii="Times New Roman" w:hAnsi="Times New Roman" w:cs="Times New Roman"/>
          <w:sz w:val="28"/>
          <w:szCs w:val="28"/>
        </w:rPr>
        <w:t xml:space="preserve">О.,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Ахрамович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И.Н. Новой формой работы стал творческий эксперимент «Я и моя будущая профессия» на цикловой комиссии «Фортепиано», реализуемый в 2014-2016 гг. Мероприятия эксперимента затрагивали разные стороны деятельности специалиста: самостоятельную практическую деятельность учащихся в качестве концертмейстера, учителя, исполнителя. Эксперимент признан завершенным и имел положительные результаты.</w:t>
      </w:r>
      <w:r w:rsidR="008A5581" w:rsidRPr="007C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81" w:rsidRPr="007C65D6" w:rsidRDefault="008A5581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C65D6">
        <w:rPr>
          <w:rFonts w:ascii="Times New Roman" w:hAnsi="Times New Roman" w:cs="Times New Roman"/>
          <w:sz w:val="28"/>
          <w:szCs w:val="28"/>
        </w:rPr>
        <w:t>совершенствования форм проведения Недели цикловой комиссии</w:t>
      </w:r>
      <w:proofErr w:type="gramEnd"/>
      <w:r w:rsidRPr="007C65D6">
        <w:rPr>
          <w:rFonts w:ascii="Times New Roman" w:hAnsi="Times New Roman" w:cs="Times New Roman"/>
          <w:sz w:val="28"/>
          <w:szCs w:val="28"/>
        </w:rPr>
        <w:t xml:space="preserve"> в новом учебном году возможно:</w:t>
      </w:r>
    </w:p>
    <w:p w:rsidR="008A5581" w:rsidRPr="007C65D6" w:rsidRDefault="008A5581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- планирование </w:t>
      </w:r>
      <w:r w:rsidRPr="007C65D6">
        <w:rPr>
          <w:rFonts w:ascii="Times New Roman" w:hAnsi="Times New Roman" w:cs="Times New Roman"/>
          <w:b/>
          <w:sz w:val="28"/>
          <w:szCs w:val="28"/>
        </w:rPr>
        <w:t>тематической Недели ЦК</w:t>
      </w:r>
      <w:r w:rsidRPr="007C65D6">
        <w:rPr>
          <w:rFonts w:ascii="Times New Roman" w:hAnsi="Times New Roman" w:cs="Times New Roman"/>
          <w:sz w:val="28"/>
          <w:szCs w:val="28"/>
        </w:rPr>
        <w:t>, где каждое мероприятие будет направлено на реализацию единой темы;</w:t>
      </w:r>
    </w:p>
    <w:p w:rsidR="008A5581" w:rsidRPr="007C65D6" w:rsidRDefault="008A5581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- включение в план Недели ЦК как завершающего мероприятия </w:t>
      </w:r>
      <w:r w:rsidRPr="007C65D6">
        <w:rPr>
          <w:rFonts w:ascii="Times New Roman" w:hAnsi="Times New Roman" w:cs="Times New Roman"/>
          <w:b/>
          <w:sz w:val="28"/>
          <w:szCs w:val="28"/>
        </w:rPr>
        <w:t>открытого круглого стола</w:t>
      </w:r>
      <w:r w:rsidRPr="007C65D6">
        <w:rPr>
          <w:rFonts w:ascii="Times New Roman" w:hAnsi="Times New Roman" w:cs="Times New Roman"/>
          <w:sz w:val="28"/>
          <w:szCs w:val="28"/>
        </w:rPr>
        <w:t xml:space="preserve">, где каждый член ЦК сможет </w:t>
      </w:r>
      <w:proofErr w:type="gramStart"/>
      <w:r w:rsidRPr="007C65D6">
        <w:rPr>
          <w:rFonts w:ascii="Times New Roman" w:hAnsi="Times New Roman" w:cs="Times New Roman"/>
          <w:sz w:val="28"/>
          <w:szCs w:val="28"/>
        </w:rPr>
        <w:t>отчитаться о</w:t>
      </w:r>
      <w:proofErr w:type="gramEnd"/>
      <w:r w:rsidRPr="007C65D6">
        <w:rPr>
          <w:rFonts w:ascii="Times New Roman" w:hAnsi="Times New Roman" w:cs="Times New Roman"/>
          <w:sz w:val="28"/>
          <w:szCs w:val="28"/>
        </w:rPr>
        <w:t xml:space="preserve"> своей работе по теме самообразования;</w:t>
      </w:r>
    </w:p>
    <w:p w:rsidR="008A5581" w:rsidRPr="007C65D6" w:rsidRDefault="008A5581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Pr="007C65D6">
        <w:rPr>
          <w:rFonts w:ascii="Times New Roman" w:hAnsi="Times New Roman" w:cs="Times New Roman"/>
          <w:b/>
          <w:sz w:val="28"/>
          <w:szCs w:val="28"/>
        </w:rPr>
        <w:t xml:space="preserve">Недели </w:t>
      </w:r>
      <w:r w:rsidR="00F15031" w:rsidRPr="007C65D6">
        <w:rPr>
          <w:rFonts w:ascii="Times New Roman" w:hAnsi="Times New Roman" w:cs="Times New Roman"/>
          <w:b/>
          <w:sz w:val="28"/>
          <w:szCs w:val="28"/>
        </w:rPr>
        <w:t>молодых специалистов</w:t>
      </w:r>
      <w:r w:rsidR="00F15031" w:rsidRPr="007C65D6">
        <w:rPr>
          <w:rFonts w:ascii="Times New Roman" w:hAnsi="Times New Roman" w:cs="Times New Roman"/>
          <w:sz w:val="28"/>
          <w:szCs w:val="28"/>
        </w:rPr>
        <w:t xml:space="preserve">, где преподаватели и </w:t>
      </w:r>
      <w:proofErr w:type="gramStart"/>
      <w:r w:rsidR="00F15031" w:rsidRPr="007C65D6">
        <w:rPr>
          <w:rFonts w:ascii="Times New Roman" w:hAnsi="Times New Roman" w:cs="Times New Roman"/>
          <w:sz w:val="28"/>
          <w:szCs w:val="28"/>
        </w:rPr>
        <w:t>концертмейстеры, работающие в колледже первый год смогут</w:t>
      </w:r>
      <w:proofErr w:type="gramEnd"/>
      <w:r w:rsidR="00F15031" w:rsidRPr="007C65D6">
        <w:rPr>
          <w:rFonts w:ascii="Times New Roman" w:hAnsi="Times New Roman" w:cs="Times New Roman"/>
          <w:sz w:val="28"/>
          <w:szCs w:val="28"/>
        </w:rPr>
        <w:t xml:space="preserve"> продемонстрировать свои педагогические наработки, исполнительское мастерство. </w:t>
      </w:r>
    </w:p>
    <w:p w:rsidR="008A5581" w:rsidRPr="007C65D6" w:rsidRDefault="00AB0BE2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обещколледжной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проблемы связан с </w:t>
      </w:r>
      <w:r w:rsidR="00D80D4B" w:rsidRPr="007C65D6">
        <w:rPr>
          <w:rFonts w:ascii="Times New Roman" w:hAnsi="Times New Roman" w:cs="Times New Roman"/>
          <w:sz w:val="28"/>
          <w:szCs w:val="28"/>
        </w:rPr>
        <w:t xml:space="preserve">появлением </w:t>
      </w:r>
      <w:r w:rsidRPr="007C65D6">
        <w:rPr>
          <w:rFonts w:ascii="Times New Roman" w:hAnsi="Times New Roman" w:cs="Times New Roman"/>
          <w:sz w:val="28"/>
          <w:szCs w:val="28"/>
        </w:rPr>
        <w:t>новых</w:t>
      </w:r>
      <w:r w:rsidR="00D80D4B" w:rsidRPr="007C65D6">
        <w:rPr>
          <w:rFonts w:ascii="Times New Roman" w:hAnsi="Times New Roman" w:cs="Times New Roman"/>
          <w:sz w:val="28"/>
          <w:szCs w:val="28"/>
        </w:rPr>
        <w:t xml:space="preserve"> форм творческой деятельности преподавателей, учащихся, ставших за пятилетний срок,</w:t>
      </w:r>
      <w:r w:rsidRPr="007C65D6">
        <w:rPr>
          <w:rFonts w:ascii="Times New Roman" w:hAnsi="Times New Roman" w:cs="Times New Roman"/>
          <w:sz w:val="28"/>
          <w:szCs w:val="28"/>
        </w:rPr>
        <w:t xml:space="preserve"> </w:t>
      </w:r>
      <w:r w:rsidRPr="007C65D6">
        <w:rPr>
          <w:rFonts w:ascii="Times New Roman" w:hAnsi="Times New Roman" w:cs="Times New Roman"/>
          <w:b/>
          <w:sz w:val="28"/>
          <w:szCs w:val="28"/>
        </w:rPr>
        <w:t>т</w:t>
      </w:r>
      <w:r w:rsidR="004D3CFE" w:rsidRPr="007C65D6">
        <w:rPr>
          <w:rFonts w:ascii="Times New Roman" w:hAnsi="Times New Roman" w:cs="Times New Roman"/>
          <w:b/>
          <w:sz w:val="28"/>
          <w:szCs w:val="28"/>
        </w:rPr>
        <w:t>радици</w:t>
      </w:r>
      <w:r w:rsidR="00D80D4B" w:rsidRPr="007C65D6">
        <w:rPr>
          <w:rFonts w:ascii="Times New Roman" w:hAnsi="Times New Roman" w:cs="Times New Roman"/>
          <w:b/>
          <w:sz w:val="28"/>
          <w:szCs w:val="28"/>
        </w:rPr>
        <w:t>ями</w:t>
      </w:r>
      <w:r w:rsidR="004D3CFE" w:rsidRPr="007C65D6"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  <w:r w:rsidR="004D3CFE" w:rsidRPr="007C65D6">
        <w:rPr>
          <w:rFonts w:ascii="Times New Roman" w:hAnsi="Times New Roman" w:cs="Times New Roman"/>
          <w:sz w:val="28"/>
          <w:szCs w:val="28"/>
        </w:rPr>
        <w:t xml:space="preserve">. </w:t>
      </w:r>
      <w:r w:rsidR="008A5581" w:rsidRPr="007C65D6">
        <w:rPr>
          <w:rFonts w:ascii="Times New Roman" w:hAnsi="Times New Roman" w:cs="Times New Roman"/>
          <w:sz w:val="28"/>
          <w:szCs w:val="28"/>
        </w:rPr>
        <w:t>Например, к</w:t>
      </w:r>
      <w:r w:rsidR="007340EB" w:rsidRPr="007C65D6">
        <w:rPr>
          <w:rFonts w:ascii="Times New Roman" w:hAnsi="Times New Roman" w:cs="Times New Roman"/>
          <w:b/>
          <w:sz w:val="28"/>
          <w:szCs w:val="28"/>
        </w:rPr>
        <w:t>онцерт первокурсников</w:t>
      </w:r>
      <w:r w:rsidR="007340EB" w:rsidRPr="007C65D6">
        <w:rPr>
          <w:rFonts w:ascii="Times New Roman" w:hAnsi="Times New Roman" w:cs="Times New Roman"/>
          <w:sz w:val="28"/>
          <w:szCs w:val="28"/>
        </w:rPr>
        <w:t>.</w:t>
      </w:r>
      <w:r w:rsidR="007340EB" w:rsidRPr="007C65D6">
        <w:rPr>
          <w:color w:val="323232"/>
          <w:shd w:val="clear" w:color="auto" w:fill="FFFFFF"/>
        </w:rPr>
        <w:t xml:space="preserve"> </w:t>
      </w:r>
      <w:r w:rsidR="007340E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апреля 2016 года впервые был организован концерт, в котором приняли участие учащиеся только первого курса. </w:t>
      </w:r>
      <w:proofErr w:type="gramStart"/>
      <w:r w:rsidR="00D80D4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большинства </w:t>
      </w:r>
      <w:r w:rsidR="008A5581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</w:t>
      </w:r>
      <w:r w:rsidR="00D80D4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выступления в условиях концертной эстрады</w:t>
      </w:r>
      <w:r w:rsidR="008A5581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 не на академической концерте, техническом зачете)</w:t>
      </w:r>
      <w:r w:rsidR="00D80D4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первым.</w:t>
      </w:r>
      <w:proofErr w:type="gramEnd"/>
      <w:r w:rsidR="00D80D4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выступление первокурсников</w:t>
      </w:r>
      <w:r w:rsidR="008A5581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они аплодисментами и словом поддерживали друг друга, </w:t>
      </w:r>
      <w:r w:rsidR="00D80D4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способствовало </w:t>
      </w:r>
      <w:r w:rsidR="008A5581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сплочению учащихся нового набора </w:t>
      </w:r>
      <w:r w:rsidR="00D80D4B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специальностям, группам. </w:t>
      </w:r>
      <w:r w:rsidR="00F15031" w:rsidRPr="007C65D6">
        <w:rPr>
          <w:rFonts w:ascii="Times New Roman" w:hAnsi="Times New Roman" w:cs="Times New Roman"/>
          <w:sz w:val="28"/>
          <w:szCs w:val="28"/>
          <w:shd w:val="clear" w:color="auto" w:fill="FFFFFF"/>
        </w:rPr>
        <w:t>5 апреля 2017 года состоялся очередной концерт первокурсников «Новые странички истории».</w:t>
      </w:r>
    </w:p>
    <w:p w:rsidR="00F15031" w:rsidRPr="007C65D6" w:rsidRDefault="00F15031" w:rsidP="007C65D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К завершению работы коллектива над общеколледжной методической проблемой в сентябре 2016 года был объявлен </w:t>
      </w:r>
      <w:r w:rsidRPr="007C65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конкурс</w:t>
      </w:r>
      <w:r w:rsidRPr="007C65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лучшую работу по самообразованию среди преподавателей. </w:t>
      </w:r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Конкурс проводился с целью совершенствования научно-методического обеспечения образовательного процесса и обмена опыта работы преподавателей. </w:t>
      </w:r>
    </w:p>
    <w:p w:rsidR="00F15031" w:rsidRPr="007C65D6" w:rsidRDefault="00F15031" w:rsidP="007C65D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К участию в конкурсе было представлено </w:t>
      </w:r>
      <w:r w:rsidRPr="007C65D6">
        <w:rPr>
          <w:rFonts w:ascii="Times New Roman" w:hAnsi="Times New Roman" w:cs="Times New Roman"/>
          <w:b/>
          <w:bCs/>
          <w:iCs/>
          <w:sz w:val="28"/>
          <w:szCs w:val="28"/>
        </w:rPr>
        <w:t>19 работ</w:t>
      </w:r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цикловых комиссий «Общеобразовательные дисциплины», «Народные струнные инструменты», «Фортепиано», «Оркестровые инструменты», «Музыкально-теоретические дисциплины», «Общее фортепиано и концертмейстерское мастерство», «Оркестровое дирижирование». Не были представлены методические разработки цикловых комиссий «</w:t>
      </w:r>
      <w:proofErr w:type="gramStart"/>
      <w:r w:rsidRPr="007C65D6">
        <w:rPr>
          <w:rFonts w:ascii="Times New Roman" w:hAnsi="Times New Roman" w:cs="Times New Roman"/>
          <w:bCs/>
          <w:iCs/>
          <w:sz w:val="28"/>
          <w:szCs w:val="28"/>
        </w:rPr>
        <w:t>Хоровое</w:t>
      </w:r>
      <w:proofErr w:type="gramEnd"/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дирижирование» и «Инструменты народного оркестра (баян, аккордеон)». При оценивании работ члены жюри опирались на такие критерии как </w:t>
      </w:r>
      <w:r w:rsidRPr="007C65D6">
        <w:rPr>
          <w:rFonts w:ascii="Times New Roman" w:hAnsi="Times New Roman" w:cs="Times New Roman"/>
          <w:sz w:val="28"/>
          <w:szCs w:val="28"/>
        </w:rPr>
        <w:t xml:space="preserve">актуальность работы с четкой постановкой целей и задач, научность, полезность, связь материала работы с учебным или воспитательным процессом и дисциплиной, отражение в работе личного опыта </w:t>
      </w:r>
      <w:r w:rsidRPr="007C65D6">
        <w:rPr>
          <w:rFonts w:ascii="Times New Roman" w:hAnsi="Times New Roman" w:cs="Times New Roman"/>
          <w:sz w:val="28"/>
          <w:szCs w:val="28"/>
        </w:rPr>
        <w:lastRenderedPageBreak/>
        <w:t>преподавателя, стиль, грамотность, логика изложения.</w:t>
      </w:r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 По результатам конкурса победителями были признаны следующие авторы методических разработок: </w:t>
      </w:r>
    </w:p>
    <w:p w:rsidR="00F15031" w:rsidRPr="007C65D6" w:rsidRDefault="00F15031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C65D6">
        <w:rPr>
          <w:rFonts w:ascii="Times New Roman" w:hAnsi="Times New Roman" w:cs="Times New Roman"/>
          <w:b/>
          <w:sz w:val="28"/>
          <w:szCs w:val="28"/>
        </w:rPr>
        <w:t>Каллаур</w:t>
      </w:r>
      <w:proofErr w:type="spellEnd"/>
      <w:r w:rsidRPr="007C65D6">
        <w:rPr>
          <w:rFonts w:ascii="Times New Roman" w:hAnsi="Times New Roman" w:cs="Times New Roman"/>
          <w:b/>
          <w:sz w:val="28"/>
          <w:szCs w:val="28"/>
        </w:rPr>
        <w:t xml:space="preserve"> Ирина Павловна, </w:t>
      </w:r>
      <w:r w:rsidRPr="007C65D6">
        <w:rPr>
          <w:rFonts w:ascii="Times New Roman" w:hAnsi="Times New Roman" w:cs="Times New Roman"/>
          <w:sz w:val="28"/>
          <w:szCs w:val="28"/>
        </w:rPr>
        <w:t>автор методической разработки «</w:t>
      </w:r>
      <w:r w:rsidRPr="007C65D6">
        <w:rPr>
          <w:rFonts w:ascii="Times New Roman" w:eastAsia="Batang" w:hAnsi="Times New Roman" w:cs="Times New Roman"/>
          <w:sz w:val="28"/>
          <w:szCs w:val="28"/>
        </w:rPr>
        <w:t xml:space="preserve">Искусство игры на духовых инструментах в западной Европе в </w:t>
      </w:r>
      <w:r w:rsidRPr="007C65D6">
        <w:rPr>
          <w:rFonts w:ascii="Times New Roman" w:eastAsia="Batang" w:hAnsi="Times New Roman" w:cs="Times New Roman"/>
          <w:sz w:val="28"/>
          <w:szCs w:val="28"/>
          <w:lang w:val="en-US"/>
        </w:rPr>
        <w:t>XVII</w:t>
      </w:r>
      <w:r w:rsidRPr="007C65D6">
        <w:rPr>
          <w:rFonts w:ascii="Times New Roman" w:eastAsia="Batang" w:hAnsi="Times New Roman" w:cs="Times New Roman"/>
          <w:sz w:val="28"/>
          <w:szCs w:val="28"/>
        </w:rPr>
        <w:t>-</w:t>
      </w:r>
      <w:r w:rsidRPr="007C65D6">
        <w:rPr>
          <w:rFonts w:ascii="Times New Roman" w:eastAsia="Batang" w:hAnsi="Times New Roman" w:cs="Times New Roman"/>
          <w:sz w:val="28"/>
          <w:szCs w:val="28"/>
          <w:lang w:val="en-US"/>
        </w:rPr>
        <w:t>XIX</w:t>
      </w:r>
      <w:r w:rsidRPr="007C65D6">
        <w:rPr>
          <w:rFonts w:ascii="Times New Roman" w:eastAsia="Batang" w:hAnsi="Times New Roman" w:cs="Times New Roman"/>
          <w:sz w:val="28"/>
          <w:szCs w:val="28"/>
        </w:rPr>
        <w:t xml:space="preserve"> веках</w:t>
      </w:r>
      <w:r w:rsidRPr="007C65D6">
        <w:rPr>
          <w:rFonts w:ascii="Times New Roman" w:hAnsi="Times New Roman" w:cs="Times New Roman"/>
          <w:sz w:val="28"/>
          <w:szCs w:val="28"/>
        </w:rPr>
        <w:t>»;</w:t>
      </w:r>
    </w:p>
    <w:p w:rsidR="00F15031" w:rsidRPr="007C65D6" w:rsidRDefault="00F15031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65D6">
        <w:rPr>
          <w:rFonts w:ascii="Times New Roman" w:hAnsi="Times New Roman" w:cs="Times New Roman"/>
          <w:b/>
          <w:sz w:val="28"/>
          <w:szCs w:val="28"/>
        </w:rPr>
        <w:t>Кирбай</w:t>
      </w:r>
      <w:proofErr w:type="spellEnd"/>
      <w:r w:rsidRPr="007C65D6">
        <w:rPr>
          <w:rFonts w:ascii="Times New Roman" w:hAnsi="Times New Roman" w:cs="Times New Roman"/>
          <w:b/>
          <w:sz w:val="28"/>
          <w:szCs w:val="28"/>
        </w:rPr>
        <w:t xml:space="preserve"> Светлана Фёдоровна</w:t>
      </w:r>
      <w:r w:rsidRPr="007C65D6">
        <w:rPr>
          <w:rFonts w:ascii="Times New Roman" w:hAnsi="Times New Roman" w:cs="Times New Roman"/>
          <w:sz w:val="28"/>
          <w:szCs w:val="28"/>
        </w:rPr>
        <w:t>, автор методической работы «Работа над аккомпанементом с учащимися разных специальностей в классе фортепиано»;</w:t>
      </w:r>
    </w:p>
    <w:p w:rsidR="00F15031" w:rsidRPr="007C65D6" w:rsidRDefault="00F15031" w:rsidP="007C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65D6">
        <w:rPr>
          <w:rFonts w:ascii="Times New Roman" w:hAnsi="Times New Roman" w:cs="Times New Roman"/>
          <w:b/>
          <w:sz w:val="28"/>
          <w:szCs w:val="28"/>
        </w:rPr>
        <w:t>Царковская</w:t>
      </w:r>
      <w:proofErr w:type="spellEnd"/>
      <w:r w:rsidRPr="007C65D6">
        <w:rPr>
          <w:rFonts w:ascii="Times New Roman" w:hAnsi="Times New Roman" w:cs="Times New Roman"/>
          <w:b/>
          <w:sz w:val="28"/>
          <w:szCs w:val="28"/>
        </w:rPr>
        <w:t xml:space="preserve"> Инна </w:t>
      </w:r>
      <w:proofErr w:type="spellStart"/>
      <w:r w:rsidRPr="007C65D6">
        <w:rPr>
          <w:rFonts w:ascii="Times New Roman" w:hAnsi="Times New Roman" w:cs="Times New Roman"/>
          <w:b/>
          <w:sz w:val="28"/>
          <w:szCs w:val="28"/>
        </w:rPr>
        <w:t>Вацлавовна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>, автор методической разработки по дисциплине «Дирижирование» «В помощь начинающему дирижёру».</w:t>
      </w:r>
    </w:p>
    <w:p w:rsidR="00F15031" w:rsidRPr="007C65D6" w:rsidRDefault="00F15031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6">
        <w:rPr>
          <w:rFonts w:ascii="Times New Roman" w:hAnsi="Times New Roman" w:cs="Times New Roman"/>
          <w:sz w:val="28"/>
          <w:szCs w:val="28"/>
        </w:rPr>
        <w:t>Каждый из объявленных авторов будет премирован в соответствии с Положением конкурса.</w:t>
      </w:r>
    </w:p>
    <w:p w:rsidR="00E32155" w:rsidRPr="007C65D6" w:rsidRDefault="00E32155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55" w:rsidRPr="007C65D6" w:rsidRDefault="007C65D6" w:rsidP="007C65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32155" w:rsidRPr="007C65D6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E32155" w:rsidRPr="007C65D6" w:rsidRDefault="00E32155" w:rsidP="007C6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5D6">
        <w:rPr>
          <w:rFonts w:ascii="Times New Roman" w:hAnsi="Times New Roman" w:cs="Times New Roman"/>
          <w:sz w:val="28"/>
          <w:szCs w:val="28"/>
        </w:rPr>
        <w:t xml:space="preserve">Считать  </w:t>
      </w:r>
      <w:proofErr w:type="spellStart"/>
      <w:r w:rsidRPr="007C65D6">
        <w:rPr>
          <w:rFonts w:ascii="Times New Roman" w:hAnsi="Times New Roman" w:cs="Times New Roman"/>
          <w:sz w:val="28"/>
          <w:szCs w:val="28"/>
        </w:rPr>
        <w:t>общеколледжную</w:t>
      </w:r>
      <w:proofErr w:type="spellEnd"/>
      <w:r w:rsidRPr="007C65D6">
        <w:rPr>
          <w:rFonts w:ascii="Times New Roman" w:hAnsi="Times New Roman" w:cs="Times New Roman"/>
          <w:sz w:val="28"/>
          <w:szCs w:val="28"/>
        </w:rPr>
        <w:t xml:space="preserve"> методическую проблему «Подготовка квалифицированных специалистов, конкурентоспособных и мобильных на рынке труда, готовых к дальнейшему профессиональному и личностному развитию, решению государственных задач» завершенной.</w:t>
      </w:r>
      <w:proofErr w:type="gramEnd"/>
    </w:p>
    <w:sectPr w:rsidR="00E32155" w:rsidRPr="007C65D6" w:rsidSect="00925792">
      <w:footerReference w:type="default" r:id="rId6"/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1A" w:rsidRDefault="00436C1A" w:rsidP="00925792">
      <w:r>
        <w:separator/>
      </w:r>
    </w:p>
  </w:endnote>
  <w:endnote w:type="continuationSeparator" w:id="0">
    <w:p w:rsidR="00436C1A" w:rsidRDefault="00436C1A" w:rsidP="0092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631"/>
      <w:docPartObj>
        <w:docPartGallery w:val="Page Numbers (Bottom of Page)"/>
        <w:docPartUnique/>
      </w:docPartObj>
    </w:sdtPr>
    <w:sdtContent>
      <w:p w:rsidR="00F15031" w:rsidRDefault="00E018CD">
        <w:pPr>
          <w:pStyle w:val="aa"/>
          <w:jc w:val="right"/>
        </w:pPr>
        <w:fldSimple w:instr=" PAGE   \* MERGEFORMAT ">
          <w:r w:rsidR="007C65D6">
            <w:rPr>
              <w:noProof/>
            </w:rPr>
            <w:t>8</w:t>
          </w:r>
        </w:fldSimple>
      </w:p>
    </w:sdtContent>
  </w:sdt>
  <w:p w:rsidR="00F15031" w:rsidRDefault="00F150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1A" w:rsidRDefault="00436C1A" w:rsidP="00925792">
      <w:r>
        <w:separator/>
      </w:r>
    </w:p>
  </w:footnote>
  <w:footnote w:type="continuationSeparator" w:id="0">
    <w:p w:rsidR="00436C1A" w:rsidRDefault="00436C1A" w:rsidP="00925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F4A"/>
    <w:rsid w:val="00004CF1"/>
    <w:rsid w:val="000449C4"/>
    <w:rsid w:val="00052731"/>
    <w:rsid w:val="00057250"/>
    <w:rsid w:val="0008771F"/>
    <w:rsid w:val="000B4F96"/>
    <w:rsid w:val="00115EB4"/>
    <w:rsid w:val="0012714C"/>
    <w:rsid w:val="001432BB"/>
    <w:rsid w:val="00144D59"/>
    <w:rsid w:val="001B3432"/>
    <w:rsid w:val="001D1F13"/>
    <w:rsid w:val="001F7916"/>
    <w:rsid w:val="00290987"/>
    <w:rsid w:val="002F3822"/>
    <w:rsid w:val="00313BD7"/>
    <w:rsid w:val="00336E1D"/>
    <w:rsid w:val="003A73F1"/>
    <w:rsid w:val="003F53F4"/>
    <w:rsid w:val="00436C1A"/>
    <w:rsid w:val="004C3190"/>
    <w:rsid w:val="004D3CFE"/>
    <w:rsid w:val="00515E6C"/>
    <w:rsid w:val="00570C08"/>
    <w:rsid w:val="0059697E"/>
    <w:rsid w:val="005A1B3D"/>
    <w:rsid w:val="005C2036"/>
    <w:rsid w:val="005E110A"/>
    <w:rsid w:val="00623492"/>
    <w:rsid w:val="0063719E"/>
    <w:rsid w:val="006B6C77"/>
    <w:rsid w:val="006E6F94"/>
    <w:rsid w:val="007340EB"/>
    <w:rsid w:val="00764EDE"/>
    <w:rsid w:val="007C65D6"/>
    <w:rsid w:val="007E7FFB"/>
    <w:rsid w:val="0086056B"/>
    <w:rsid w:val="008A324D"/>
    <w:rsid w:val="008A5581"/>
    <w:rsid w:val="00920F4A"/>
    <w:rsid w:val="00925792"/>
    <w:rsid w:val="00953372"/>
    <w:rsid w:val="00982972"/>
    <w:rsid w:val="009C3820"/>
    <w:rsid w:val="009C4195"/>
    <w:rsid w:val="009F6D61"/>
    <w:rsid w:val="00A152CA"/>
    <w:rsid w:val="00A772AB"/>
    <w:rsid w:val="00AB0BE2"/>
    <w:rsid w:val="00AF6D60"/>
    <w:rsid w:val="00B20E97"/>
    <w:rsid w:val="00B4591D"/>
    <w:rsid w:val="00B62EC8"/>
    <w:rsid w:val="00B91E68"/>
    <w:rsid w:val="00B97C3E"/>
    <w:rsid w:val="00BC7507"/>
    <w:rsid w:val="00BF7A95"/>
    <w:rsid w:val="00C35789"/>
    <w:rsid w:val="00C44858"/>
    <w:rsid w:val="00CB12CA"/>
    <w:rsid w:val="00D04C72"/>
    <w:rsid w:val="00D248C8"/>
    <w:rsid w:val="00D63603"/>
    <w:rsid w:val="00D80D4B"/>
    <w:rsid w:val="00D83DDE"/>
    <w:rsid w:val="00DE7EEC"/>
    <w:rsid w:val="00E018CD"/>
    <w:rsid w:val="00E32155"/>
    <w:rsid w:val="00E645A0"/>
    <w:rsid w:val="00EF772F"/>
    <w:rsid w:val="00F15031"/>
    <w:rsid w:val="00F4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BB"/>
    <w:pPr>
      <w:ind w:left="720"/>
      <w:contextualSpacing/>
    </w:pPr>
  </w:style>
  <w:style w:type="character" w:customStyle="1" w:styleId="apple-converted-space">
    <w:name w:val="apple-converted-space"/>
    <w:basedOn w:val="a0"/>
    <w:rsid w:val="002F3822"/>
  </w:style>
  <w:style w:type="character" w:styleId="a4">
    <w:name w:val="Strong"/>
    <w:basedOn w:val="a0"/>
    <w:uiPriority w:val="22"/>
    <w:qFormat/>
    <w:rsid w:val="009C4195"/>
    <w:rPr>
      <w:b/>
      <w:bCs/>
    </w:rPr>
  </w:style>
  <w:style w:type="character" w:styleId="a5">
    <w:name w:val="Emphasis"/>
    <w:basedOn w:val="a0"/>
    <w:uiPriority w:val="20"/>
    <w:qFormat/>
    <w:rsid w:val="008605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4E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E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25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5792"/>
  </w:style>
  <w:style w:type="paragraph" w:styleId="aa">
    <w:name w:val="footer"/>
    <w:basedOn w:val="a"/>
    <w:link w:val="ab"/>
    <w:uiPriority w:val="99"/>
    <w:unhideWhenUsed/>
    <w:rsid w:val="00925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5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2017-06-26T07:34:00Z</cp:lastPrinted>
  <dcterms:created xsi:type="dcterms:W3CDTF">2022-06-03T08:59:00Z</dcterms:created>
  <dcterms:modified xsi:type="dcterms:W3CDTF">2022-06-03T08:59:00Z</dcterms:modified>
</cp:coreProperties>
</file>